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626A1A" w:themeColor="accent3" w:themeShade="80"/>
          <w:left w:val="single" w:sz="4" w:space="0" w:color="626A1A" w:themeColor="accent3" w:themeShade="80"/>
          <w:bottom w:val="single" w:sz="4" w:space="0" w:color="626A1A" w:themeColor="accent3" w:themeShade="80"/>
          <w:right w:val="single" w:sz="4" w:space="0" w:color="626A1A" w:themeColor="accent3" w:themeShade="80"/>
          <w:insideH w:val="single" w:sz="4" w:space="0" w:color="626A1A" w:themeColor="accent3" w:themeShade="80"/>
          <w:insideV w:val="single" w:sz="4" w:space="0" w:color="626A1A" w:themeColor="accent3" w:themeShade="80"/>
        </w:tblBorders>
        <w:tblCellMar>
          <w:left w:w="70" w:type="dxa"/>
          <w:right w:w="70" w:type="dxa"/>
        </w:tblCellMar>
        <w:tblLook w:val="04A0" w:firstRow="1" w:lastRow="0" w:firstColumn="1" w:lastColumn="0" w:noHBand="0" w:noVBand="1"/>
      </w:tblPr>
      <w:tblGrid>
        <w:gridCol w:w="2926"/>
        <w:gridCol w:w="6702"/>
      </w:tblGrid>
      <w:tr w:rsidR="00193993" w:rsidRPr="00512640" w14:paraId="367D1B6D" w14:textId="77777777" w:rsidTr="00193993">
        <w:tc>
          <w:tcPr>
            <w:tcW w:w="9628" w:type="dxa"/>
            <w:gridSpan w:val="2"/>
          </w:tcPr>
          <w:p w14:paraId="74533B5E" w14:textId="77777777" w:rsidR="00DB3BCC" w:rsidRPr="00512640" w:rsidRDefault="00DB3BCC">
            <w:pPr>
              <w:pStyle w:val="Overskrift3"/>
              <w:spacing w:line="256" w:lineRule="auto"/>
              <w:rPr>
                <w:b/>
                <w:color w:val="auto"/>
                <w:sz w:val="20"/>
                <w:szCs w:val="20"/>
              </w:rPr>
            </w:pPr>
          </w:p>
          <w:p w14:paraId="38198D12" w14:textId="77777777" w:rsidR="00DB3BCC" w:rsidRPr="00512640" w:rsidRDefault="00DB3BCC">
            <w:pPr>
              <w:spacing w:line="256" w:lineRule="auto"/>
              <w:jc w:val="center"/>
              <w:rPr>
                <w:rFonts w:asciiTheme="majorHAnsi" w:hAnsiTheme="majorHAnsi"/>
                <w:b/>
                <w:bCs/>
                <w:sz w:val="20"/>
                <w:szCs w:val="20"/>
              </w:rPr>
            </w:pPr>
          </w:p>
          <w:p w14:paraId="57D20D04" w14:textId="40D5A2E6" w:rsidR="00DB3BCC" w:rsidRPr="00512640" w:rsidRDefault="00087DE5">
            <w:pPr>
              <w:spacing w:line="256" w:lineRule="auto"/>
              <w:jc w:val="center"/>
              <w:rPr>
                <w:rFonts w:asciiTheme="majorHAnsi" w:hAnsiTheme="majorHAnsi"/>
                <w:b/>
                <w:bCs/>
                <w:sz w:val="28"/>
                <w:szCs w:val="28"/>
              </w:rPr>
            </w:pPr>
            <w:r w:rsidRPr="00512640">
              <w:rPr>
                <w:rFonts w:asciiTheme="majorHAnsi" w:hAnsiTheme="majorHAnsi"/>
                <w:b/>
                <w:bCs/>
                <w:sz w:val="28"/>
                <w:szCs w:val="28"/>
              </w:rPr>
              <w:t>Dagsorden</w:t>
            </w:r>
            <w:r w:rsidR="008C29F5" w:rsidRPr="00512640">
              <w:rPr>
                <w:rFonts w:asciiTheme="majorHAnsi" w:hAnsiTheme="majorHAnsi"/>
                <w:b/>
                <w:bCs/>
                <w:sz w:val="28"/>
                <w:szCs w:val="28"/>
              </w:rPr>
              <w:t xml:space="preserve"> </w:t>
            </w:r>
            <w:r w:rsidR="00371902" w:rsidRPr="00512640">
              <w:rPr>
                <w:rFonts w:asciiTheme="majorHAnsi" w:hAnsiTheme="majorHAnsi"/>
                <w:b/>
                <w:bCs/>
                <w:sz w:val="28"/>
                <w:szCs w:val="28"/>
              </w:rPr>
              <w:t>kredsbestyrelse</w:t>
            </w:r>
            <w:r w:rsidR="006A4151" w:rsidRPr="00512640">
              <w:rPr>
                <w:rFonts w:asciiTheme="majorHAnsi" w:hAnsiTheme="majorHAnsi"/>
                <w:b/>
                <w:bCs/>
                <w:sz w:val="28"/>
                <w:szCs w:val="28"/>
              </w:rPr>
              <w:t>n</w:t>
            </w:r>
          </w:p>
          <w:p w14:paraId="304A3F07" w14:textId="60DFB5FF" w:rsidR="00DB3BCC" w:rsidRPr="00512640" w:rsidRDefault="00620DCF" w:rsidP="008034D9">
            <w:pPr>
              <w:spacing w:line="256" w:lineRule="auto"/>
              <w:jc w:val="center"/>
              <w:rPr>
                <w:rFonts w:asciiTheme="majorHAnsi" w:hAnsiTheme="majorHAnsi"/>
                <w:b/>
                <w:bCs/>
                <w:sz w:val="28"/>
                <w:szCs w:val="28"/>
              </w:rPr>
            </w:pPr>
            <w:r>
              <w:rPr>
                <w:rFonts w:asciiTheme="majorHAnsi" w:hAnsiTheme="majorHAnsi"/>
                <w:b/>
                <w:bCs/>
                <w:sz w:val="28"/>
                <w:szCs w:val="28"/>
              </w:rPr>
              <w:t>On</w:t>
            </w:r>
            <w:r w:rsidR="008F6EAB">
              <w:rPr>
                <w:rFonts w:asciiTheme="majorHAnsi" w:hAnsiTheme="majorHAnsi"/>
                <w:b/>
                <w:bCs/>
                <w:sz w:val="28"/>
                <w:szCs w:val="28"/>
              </w:rPr>
              <w:t>s</w:t>
            </w:r>
            <w:r w:rsidR="003171A3">
              <w:rPr>
                <w:rFonts w:asciiTheme="majorHAnsi" w:hAnsiTheme="majorHAnsi"/>
                <w:b/>
                <w:bCs/>
                <w:sz w:val="28"/>
                <w:szCs w:val="28"/>
              </w:rPr>
              <w:t>dag</w:t>
            </w:r>
            <w:r w:rsidR="00FB3EC0" w:rsidRPr="00512640">
              <w:rPr>
                <w:rFonts w:asciiTheme="majorHAnsi" w:hAnsiTheme="majorHAnsi"/>
                <w:b/>
                <w:bCs/>
                <w:sz w:val="28"/>
                <w:szCs w:val="28"/>
              </w:rPr>
              <w:t xml:space="preserve"> den </w:t>
            </w:r>
            <w:r>
              <w:rPr>
                <w:rFonts w:asciiTheme="majorHAnsi" w:hAnsiTheme="majorHAnsi"/>
                <w:b/>
                <w:bCs/>
                <w:sz w:val="28"/>
                <w:szCs w:val="28"/>
              </w:rPr>
              <w:t>27</w:t>
            </w:r>
            <w:r w:rsidR="00A20C48" w:rsidRPr="00512640">
              <w:rPr>
                <w:rFonts w:asciiTheme="majorHAnsi" w:hAnsiTheme="majorHAnsi"/>
                <w:b/>
                <w:bCs/>
                <w:sz w:val="28"/>
                <w:szCs w:val="28"/>
              </w:rPr>
              <w:t xml:space="preserve">. </w:t>
            </w:r>
            <w:r w:rsidR="006E0D29">
              <w:rPr>
                <w:rFonts w:asciiTheme="majorHAnsi" w:hAnsiTheme="majorHAnsi"/>
                <w:b/>
                <w:bCs/>
                <w:sz w:val="28"/>
                <w:szCs w:val="28"/>
              </w:rPr>
              <w:t>Nov</w:t>
            </w:r>
            <w:r w:rsidR="00577200">
              <w:rPr>
                <w:rFonts w:asciiTheme="majorHAnsi" w:hAnsiTheme="majorHAnsi"/>
                <w:b/>
                <w:bCs/>
                <w:sz w:val="28"/>
                <w:szCs w:val="28"/>
              </w:rPr>
              <w:t>ember</w:t>
            </w:r>
            <w:r w:rsidR="00A20C48" w:rsidRPr="00512640">
              <w:rPr>
                <w:rFonts w:asciiTheme="majorHAnsi" w:hAnsiTheme="majorHAnsi"/>
                <w:b/>
                <w:bCs/>
                <w:sz w:val="28"/>
                <w:szCs w:val="28"/>
              </w:rPr>
              <w:t xml:space="preserve"> 20</w:t>
            </w:r>
            <w:r w:rsidR="009103E2" w:rsidRPr="00512640">
              <w:rPr>
                <w:rFonts w:asciiTheme="majorHAnsi" w:hAnsiTheme="majorHAnsi"/>
                <w:b/>
                <w:bCs/>
                <w:sz w:val="28"/>
                <w:szCs w:val="28"/>
              </w:rPr>
              <w:t>2</w:t>
            </w:r>
            <w:r w:rsidR="006E0D29">
              <w:rPr>
                <w:rFonts w:asciiTheme="majorHAnsi" w:hAnsiTheme="majorHAnsi"/>
                <w:b/>
                <w:bCs/>
                <w:sz w:val="28"/>
                <w:szCs w:val="28"/>
              </w:rPr>
              <w:t>4</w:t>
            </w:r>
            <w:r w:rsidR="00F5578C" w:rsidRPr="00512640">
              <w:rPr>
                <w:rFonts w:asciiTheme="majorHAnsi" w:hAnsiTheme="majorHAnsi"/>
                <w:b/>
                <w:bCs/>
                <w:sz w:val="28"/>
                <w:szCs w:val="28"/>
              </w:rPr>
              <w:t xml:space="preserve"> kl. </w:t>
            </w:r>
            <w:r w:rsidR="00AB11D2" w:rsidRPr="00512640">
              <w:rPr>
                <w:rFonts w:asciiTheme="majorHAnsi" w:hAnsiTheme="majorHAnsi"/>
                <w:b/>
                <w:bCs/>
                <w:sz w:val="28"/>
                <w:szCs w:val="28"/>
              </w:rPr>
              <w:t>1</w:t>
            </w:r>
            <w:r w:rsidR="00B773BD">
              <w:rPr>
                <w:rFonts w:asciiTheme="majorHAnsi" w:hAnsiTheme="majorHAnsi"/>
                <w:b/>
                <w:bCs/>
                <w:sz w:val="28"/>
                <w:szCs w:val="28"/>
              </w:rPr>
              <w:t>8:</w:t>
            </w:r>
            <w:r w:rsidR="00AB11D2" w:rsidRPr="00512640">
              <w:rPr>
                <w:rFonts w:asciiTheme="majorHAnsi" w:hAnsiTheme="majorHAnsi"/>
                <w:b/>
                <w:bCs/>
                <w:sz w:val="28"/>
                <w:szCs w:val="28"/>
              </w:rPr>
              <w:t>00</w:t>
            </w:r>
            <w:r w:rsidR="00823442" w:rsidRPr="00512640">
              <w:rPr>
                <w:rFonts w:asciiTheme="majorHAnsi" w:hAnsiTheme="majorHAnsi"/>
                <w:b/>
                <w:bCs/>
                <w:sz w:val="28"/>
                <w:szCs w:val="28"/>
              </w:rPr>
              <w:t xml:space="preserve"> </w:t>
            </w:r>
            <w:r w:rsidR="00F5578C" w:rsidRPr="00512640">
              <w:rPr>
                <w:rFonts w:asciiTheme="majorHAnsi" w:hAnsiTheme="majorHAnsi"/>
                <w:b/>
                <w:bCs/>
                <w:sz w:val="28"/>
                <w:szCs w:val="28"/>
              </w:rPr>
              <w:t>–</w:t>
            </w:r>
            <w:r w:rsidR="00823442" w:rsidRPr="00512640">
              <w:rPr>
                <w:rFonts w:asciiTheme="majorHAnsi" w:hAnsiTheme="majorHAnsi"/>
                <w:b/>
                <w:bCs/>
                <w:sz w:val="28"/>
                <w:szCs w:val="28"/>
              </w:rPr>
              <w:t xml:space="preserve"> 2</w:t>
            </w:r>
            <w:r w:rsidR="00AB11D2" w:rsidRPr="00512640">
              <w:rPr>
                <w:rFonts w:asciiTheme="majorHAnsi" w:hAnsiTheme="majorHAnsi"/>
                <w:b/>
                <w:bCs/>
                <w:sz w:val="28"/>
                <w:szCs w:val="28"/>
              </w:rPr>
              <w:t>1</w:t>
            </w:r>
            <w:r w:rsidR="00B773BD">
              <w:rPr>
                <w:rFonts w:asciiTheme="majorHAnsi" w:hAnsiTheme="majorHAnsi"/>
                <w:b/>
                <w:bCs/>
                <w:sz w:val="28"/>
                <w:szCs w:val="28"/>
              </w:rPr>
              <w:t>:</w:t>
            </w:r>
            <w:r>
              <w:rPr>
                <w:rFonts w:asciiTheme="majorHAnsi" w:hAnsiTheme="majorHAnsi"/>
                <w:b/>
                <w:bCs/>
                <w:sz w:val="28"/>
                <w:szCs w:val="28"/>
              </w:rPr>
              <w:t>0</w:t>
            </w:r>
            <w:r w:rsidR="006B5AC5" w:rsidRPr="00512640">
              <w:rPr>
                <w:rFonts w:asciiTheme="majorHAnsi" w:hAnsiTheme="majorHAnsi"/>
                <w:b/>
                <w:bCs/>
                <w:sz w:val="28"/>
                <w:szCs w:val="28"/>
              </w:rPr>
              <w:t>0</w:t>
            </w:r>
          </w:p>
          <w:p w14:paraId="2B60AA97" w14:textId="77777777" w:rsidR="008034D9" w:rsidRPr="00512640" w:rsidRDefault="008034D9" w:rsidP="008034D9">
            <w:pPr>
              <w:spacing w:line="256" w:lineRule="auto"/>
              <w:jc w:val="center"/>
              <w:rPr>
                <w:rFonts w:asciiTheme="majorHAnsi" w:hAnsiTheme="majorHAnsi"/>
                <w:b/>
                <w:sz w:val="20"/>
                <w:szCs w:val="20"/>
              </w:rPr>
            </w:pPr>
          </w:p>
        </w:tc>
      </w:tr>
      <w:tr w:rsidR="00193993" w:rsidRPr="008B5C51" w14:paraId="2B27A141" w14:textId="77777777" w:rsidTr="00193993">
        <w:trPr>
          <w:trHeight w:val="1060"/>
        </w:trPr>
        <w:tc>
          <w:tcPr>
            <w:tcW w:w="2926" w:type="dxa"/>
          </w:tcPr>
          <w:p w14:paraId="789203C1" w14:textId="77777777" w:rsidR="00DB3BCC" w:rsidRPr="00512640" w:rsidRDefault="00DB3BCC">
            <w:pPr>
              <w:spacing w:line="256" w:lineRule="auto"/>
              <w:rPr>
                <w:rFonts w:asciiTheme="majorHAnsi" w:hAnsiTheme="majorHAnsi"/>
                <w:b/>
                <w:bCs/>
                <w:sz w:val="20"/>
                <w:szCs w:val="20"/>
              </w:rPr>
            </w:pPr>
          </w:p>
          <w:p w14:paraId="14A6F72E"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Sted</w:t>
            </w:r>
          </w:p>
          <w:p w14:paraId="6465611F" w14:textId="77777777" w:rsidR="00DB3BCC" w:rsidRPr="00512640" w:rsidRDefault="00DB3BCC">
            <w:pPr>
              <w:spacing w:line="256" w:lineRule="auto"/>
              <w:rPr>
                <w:rFonts w:asciiTheme="majorHAnsi" w:hAnsiTheme="majorHAnsi"/>
                <w:b/>
                <w:bCs/>
                <w:sz w:val="20"/>
                <w:szCs w:val="20"/>
              </w:rPr>
            </w:pPr>
          </w:p>
        </w:tc>
        <w:tc>
          <w:tcPr>
            <w:tcW w:w="6702" w:type="dxa"/>
          </w:tcPr>
          <w:p w14:paraId="08086FB4" w14:textId="0D6D1AF1" w:rsidR="003A6E73" w:rsidRPr="0027569D" w:rsidRDefault="003A6E73" w:rsidP="003A6E73">
            <w:pPr>
              <w:spacing w:after="0" w:line="240" w:lineRule="auto"/>
              <w:rPr>
                <w:color w:val="000000" w:themeColor="text1"/>
                <w:sz w:val="20"/>
                <w:szCs w:val="20"/>
                <w:lang w:val="en-US"/>
              </w:rPr>
            </w:pPr>
            <w:r w:rsidRPr="0027569D">
              <w:rPr>
                <w:b/>
                <w:bCs/>
                <w:color w:val="000000" w:themeColor="text1"/>
                <w:sz w:val="20"/>
                <w:szCs w:val="20"/>
                <w:lang w:val="en-US"/>
              </w:rPr>
              <w:t>Teams</w:t>
            </w:r>
            <w:r w:rsidRPr="0027569D">
              <w:rPr>
                <w:color w:val="000000" w:themeColor="text1"/>
                <w:sz w:val="20"/>
                <w:szCs w:val="20"/>
                <w:lang w:val="en-US"/>
              </w:rPr>
              <w:br/>
            </w:r>
            <w:r w:rsidRPr="0027569D">
              <w:rPr>
                <w:color w:val="000000" w:themeColor="text1"/>
                <w:sz w:val="20"/>
                <w:szCs w:val="20"/>
                <w:lang w:val="en-US"/>
              </w:rPr>
              <w:br/>
              <w:t xml:space="preserve">Meeting link: </w:t>
            </w:r>
            <w:hyperlink r:id="rId11" w:tgtFrame="_blank" w:history="1">
              <w:proofErr w:type="spellStart"/>
              <w:r w:rsidRPr="0027569D">
                <w:rPr>
                  <w:rStyle w:val="Hyperlink"/>
                  <w:sz w:val="20"/>
                  <w:szCs w:val="20"/>
                  <w:lang w:val="en-US"/>
                </w:rPr>
                <w:t>Kredsbestyrelsesmøde</w:t>
              </w:r>
              <w:proofErr w:type="spellEnd"/>
              <w:r w:rsidRPr="0027569D">
                <w:rPr>
                  <w:rStyle w:val="Hyperlink"/>
                  <w:sz w:val="20"/>
                  <w:szCs w:val="20"/>
                  <w:lang w:val="en-US"/>
                </w:rPr>
                <w:t xml:space="preserve"> 27112024 | Microsoft Teams | Meetup-Join</w:t>
              </w:r>
            </w:hyperlink>
          </w:p>
          <w:p w14:paraId="17C63D3A" w14:textId="21B11A09" w:rsidR="000F7A88" w:rsidRPr="003A6E73" w:rsidRDefault="000F7A88" w:rsidP="00193993">
            <w:pPr>
              <w:tabs>
                <w:tab w:val="left" w:pos="8647"/>
              </w:tabs>
              <w:spacing w:line="256" w:lineRule="auto"/>
              <w:ind w:right="-284"/>
              <w:rPr>
                <w:rFonts w:asciiTheme="majorHAnsi" w:hAnsiTheme="majorHAnsi"/>
                <w:sz w:val="20"/>
                <w:szCs w:val="20"/>
                <w:lang w:val="en-GB"/>
              </w:rPr>
            </w:pPr>
          </w:p>
        </w:tc>
      </w:tr>
      <w:tr w:rsidR="00193993" w:rsidRPr="0027569D" w14:paraId="498C4376" w14:textId="77777777" w:rsidTr="00193993">
        <w:tc>
          <w:tcPr>
            <w:tcW w:w="2926" w:type="dxa"/>
          </w:tcPr>
          <w:p w14:paraId="2A620385" w14:textId="77777777" w:rsidR="00DB3BCC" w:rsidRPr="003A6E73" w:rsidRDefault="00DB3BCC">
            <w:pPr>
              <w:spacing w:line="256" w:lineRule="auto"/>
              <w:rPr>
                <w:rFonts w:asciiTheme="majorHAnsi" w:hAnsiTheme="majorHAnsi"/>
                <w:b/>
                <w:bCs/>
                <w:sz w:val="20"/>
                <w:szCs w:val="20"/>
                <w:lang w:val="en-GB"/>
              </w:rPr>
            </w:pPr>
          </w:p>
          <w:p w14:paraId="0D2DD50B" w14:textId="77777777" w:rsidR="00DB3BCC" w:rsidRPr="00512640" w:rsidRDefault="00DB3BCC">
            <w:pPr>
              <w:spacing w:line="256" w:lineRule="auto"/>
              <w:rPr>
                <w:rFonts w:asciiTheme="majorHAnsi" w:hAnsiTheme="majorHAnsi"/>
                <w:b/>
                <w:sz w:val="20"/>
                <w:szCs w:val="20"/>
              </w:rPr>
            </w:pPr>
            <w:r w:rsidRPr="00512640">
              <w:rPr>
                <w:rFonts w:asciiTheme="majorHAnsi" w:hAnsiTheme="majorHAnsi"/>
                <w:b/>
                <w:bCs/>
                <w:sz w:val="20"/>
                <w:szCs w:val="20"/>
              </w:rPr>
              <w:t>Mødedeltagere</w:t>
            </w:r>
          </w:p>
        </w:tc>
        <w:tc>
          <w:tcPr>
            <w:tcW w:w="6702" w:type="dxa"/>
          </w:tcPr>
          <w:p w14:paraId="44E80298" w14:textId="24922F15" w:rsidR="002E5CFC" w:rsidRPr="00ED72CA" w:rsidRDefault="002E5CFC" w:rsidP="002E5CFC">
            <w:pPr>
              <w:shd w:val="clear" w:color="auto" w:fill="FFFFFF"/>
              <w:spacing w:after="0" w:line="240" w:lineRule="auto"/>
              <w:rPr>
                <w:rFonts w:asciiTheme="majorHAnsi" w:hAnsiTheme="majorHAnsi"/>
                <w:sz w:val="20"/>
                <w:szCs w:val="20"/>
                <w:lang w:val="de-DE"/>
              </w:rPr>
            </w:pPr>
            <w:hyperlink r:id="rId12" w:history="1">
              <w:r w:rsidRPr="00ED72CA">
                <w:rPr>
                  <w:rFonts w:asciiTheme="majorHAnsi" w:hAnsiTheme="majorHAnsi"/>
                  <w:sz w:val="20"/>
                  <w:szCs w:val="20"/>
                  <w:lang w:val="de-DE"/>
                </w:rPr>
                <w:t>Peter Wollesen</w:t>
              </w:r>
            </w:hyperlink>
            <w:r w:rsidRPr="00ED72CA">
              <w:rPr>
                <w:rFonts w:asciiTheme="majorHAnsi" w:hAnsiTheme="majorHAnsi"/>
                <w:sz w:val="20"/>
                <w:szCs w:val="20"/>
                <w:lang w:val="de-DE"/>
              </w:rPr>
              <w:t xml:space="preserve"> (PW)</w:t>
            </w:r>
          </w:p>
          <w:p w14:paraId="0AD1D7DC" w14:textId="6C001DB0" w:rsidR="00AB11D2" w:rsidRPr="005B0CDF" w:rsidRDefault="006F3413" w:rsidP="00AB11D2">
            <w:pPr>
              <w:shd w:val="clear" w:color="auto" w:fill="FFFFFF"/>
              <w:spacing w:after="0" w:line="240" w:lineRule="auto"/>
              <w:rPr>
                <w:rFonts w:asciiTheme="majorHAnsi" w:hAnsiTheme="majorHAnsi"/>
                <w:sz w:val="20"/>
                <w:szCs w:val="20"/>
                <w:lang w:val="de-DE"/>
              </w:rPr>
            </w:pPr>
            <w:r>
              <w:rPr>
                <w:rFonts w:asciiTheme="majorHAnsi" w:hAnsiTheme="majorHAnsi"/>
                <w:sz w:val="20"/>
                <w:szCs w:val="20"/>
                <w:lang w:val="de-DE"/>
              </w:rPr>
              <w:t xml:space="preserve">Lars Kjeldgaard </w:t>
            </w:r>
            <w:r w:rsidR="00577200">
              <w:rPr>
                <w:rFonts w:asciiTheme="majorHAnsi" w:hAnsiTheme="majorHAnsi"/>
                <w:sz w:val="20"/>
                <w:szCs w:val="20"/>
                <w:lang w:val="de-DE"/>
              </w:rPr>
              <w:t>(LK)</w:t>
            </w:r>
          </w:p>
          <w:p w14:paraId="5CF03C77" w14:textId="433316E2" w:rsidR="00AB11D2" w:rsidRPr="0027569D" w:rsidRDefault="00AB11D2" w:rsidP="00AB11D2">
            <w:pPr>
              <w:shd w:val="clear" w:color="auto" w:fill="FFFFFF"/>
              <w:spacing w:after="0" w:line="240" w:lineRule="auto"/>
              <w:rPr>
                <w:rFonts w:asciiTheme="majorHAnsi" w:hAnsiTheme="majorHAnsi"/>
                <w:sz w:val="20"/>
                <w:szCs w:val="20"/>
                <w:lang w:val="de-DE"/>
              </w:rPr>
            </w:pPr>
            <w:r w:rsidRPr="0027569D">
              <w:rPr>
                <w:rFonts w:asciiTheme="majorHAnsi" w:hAnsiTheme="majorHAnsi"/>
                <w:sz w:val="20"/>
                <w:szCs w:val="20"/>
                <w:lang w:val="de-DE"/>
              </w:rPr>
              <w:t>Steen Ulrich Rasmussen</w:t>
            </w:r>
            <w:r w:rsidR="004550C9" w:rsidRPr="0027569D">
              <w:rPr>
                <w:rFonts w:asciiTheme="majorHAnsi" w:hAnsiTheme="majorHAnsi"/>
                <w:sz w:val="20"/>
                <w:szCs w:val="20"/>
                <w:lang w:val="de-DE"/>
              </w:rPr>
              <w:t xml:space="preserve"> (SR)</w:t>
            </w:r>
          </w:p>
          <w:p w14:paraId="236E5743" w14:textId="3CF4EA07" w:rsidR="004550C9" w:rsidRPr="0027569D" w:rsidRDefault="004550C9" w:rsidP="004550C9">
            <w:pPr>
              <w:shd w:val="clear" w:color="auto" w:fill="FFFFFF"/>
              <w:spacing w:after="0" w:line="240" w:lineRule="auto"/>
              <w:rPr>
                <w:rFonts w:asciiTheme="majorHAnsi" w:hAnsiTheme="majorHAnsi"/>
                <w:sz w:val="20"/>
                <w:szCs w:val="20"/>
                <w:lang w:val="de-DE"/>
              </w:rPr>
            </w:pPr>
            <w:r w:rsidRPr="0027569D">
              <w:rPr>
                <w:rFonts w:asciiTheme="majorHAnsi" w:hAnsiTheme="majorHAnsi"/>
                <w:sz w:val="20"/>
                <w:szCs w:val="20"/>
                <w:lang w:val="de-DE"/>
              </w:rPr>
              <w:t>Christian Clausen (C</w:t>
            </w:r>
            <w:r w:rsidR="0061232B" w:rsidRPr="0027569D">
              <w:rPr>
                <w:rFonts w:asciiTheme="majorHAnsi" w:hAnsiTheme="majorHAnsi"/>
                <w:sz w:val="20"/>
                <w:szCs w:val="20"/>
                <w:lang w:val="de-DE"/>
              </w:rPr>
              <w:t>H</w:t>
            </w:r>
            <w:r w:rsidRPr="0027569D">
              <w:rPr>
                <w:rFonts w:asciiTheme="majorHAnsi" w:hAnsiTheme="majorHAnsi"/>
                <w:sz w:val="20"/>
                <w:szCs w:val="20"/>
                <w:lang w:val="de-DE"/>
              </w:rPr>
              <w:t>C)</w:t>
            </w:r>
          </w:p>
          <w:p w14:paraId="1370BB21" w14:textId="77777777" w:rsidR="004550C9" w:rsidRPr="0027569D" w:rsidRDefault="004550C9" w:rsidP="004550C9">
            <w:pPr>
              <w:shd w:val="clear" w:color="auto" w:fill="FFFFFF"/>
              <w:spacing w:after="0" w:line="240" w:lineRule="auto"/>
              <w:rPr>
                <w:rFonts w:asciiTheme="majorHAnsi" w:hAnsiTheme="majorHAnsi"/>
                <w:sz w:val="20"/>
                <w:szCs w:val="20"/>
                <w:lang w:val="de-DE"/>
              </w:rPr>
            </w:pPr>
            <w:r w:rsidRPr="0027569D">
              <w:rPr>
                <w:rFonts w:asciiTheme="majorHAnsi" w:hAnsiTheme="majorHAnsi"/>
                <w:sz w:val="20"/>
                <w:szCs w:val="20"/>
                <w:lang w:val="de-DE"/>
              </w:rPr>
              <w:t>Bo Simonsen (BOS)</w:t>
            </w:r>
          </w:p>
          <w:p w14:paraId="0AE0012A" w14:textId="1AC2F652" w:rsidR="005F6659" w:rsidRPr="0027569D" w:rsidRDefault="00280267" w:rsidP="005F6659">
            <w:pPr>
              <w:shd w:val="clear" w:color="auto" w:fill="FFFFFF"/>
              <w:spacing w:after="0" w:line="240" w:lineRule="auto"/>
              <w:rPr>
                <w:rFonts w:asciiTheme="majorHAnsi" w:hAnsiTheme="majorHAnsi"/>
                <w:bCs/>
                <w:sz w:val="20"/>
                <w:szCs w:val="20"/>
                <w:lang w:val="de-DE"/>
              </w:rPr>
            </w:pPr>
            <w:r w:rsidRPr="0027569D">
              <w:rPr>
                <w:rFonts w:asciiTheme="majorHAnsi" w:hAnsiTheme="majorHAnsi"/>
                <w:bCs/>
                <w:sz w:val="20"/>
                <w:szCs w:val="20"/>
                <w:lang w:val="de-DE"/>
              </w:rPr>
              <w:t>Bjarne Larsen (BL</w:t>
            </w:r>
            <w:r w:rsidR="005F6659" w:rsidRPr="0027569D">
              <w:rPr>
                <w:rFonts w:asciiTheme="majorHAnsi" w:hAnsiTheme="majorHAnsi"/>
                <w:bCs/>
                <w:sz w:val="20"/>
                <w:szCs w:val="20"/>
                <w:lang w:val="de-DE"/>
              </w:rPr>
              <w:t>) </w:t>
            </w:r>
          </w:p>
          <w:p w14:paraId="44707138" w14:textId="69A211FE" w:rsidR="00280267" w:rsidRPr="0027569D" w:rsidRDefault="00CE1ED7" w:rsidP="005F6659">
            <w:pPr>
              <w:shd w:val="clear" w:color="auto" w:fill="FFFFFF"/>
              <w:spacing w:after="0" w:line="240" w:lineRule="auto"/>
              <w:rPr>
                <w:rFonts w:asciiTheme="majorHAnsi" w:hAnsiTheme="majorHAnsi"/>
                <w:bCs/>
                <w:sz w:val="20"/>
                <w:szCs w:val="20"/>
                <w:lang w:val="de-DE"/>
              </w:rPr>
            </w:pPr>
            <w:r w:rsidRPr="0027569D">
              <w:rPr>
                <w:rFonts w:asciiTheme="majorHAnsi" w:hAnsiTheme="majorHAnsi"/>
                <w:bCs/>
                <w:sz w:val="20"/>
                <w:szCs w:val="20"/>
                <w:lang w:val="de-DE"/>
              </w:rPr>
              <w:t>Poul Nielsen (PN)</w:t>
            </w:r>
          </w:p>
          <w:p w14:paraId="765F855D" w14:textId="38650957" w:rsidR="005F6659" w:rsidRPr="0027569D" w:rsidRDefault="005F6659" w:rsidP="00271C7E">
            <w:pPr>
              <w:shd w:val="clear" w:color="auto" w:fill="FFFFFF"/>
              <w:spacing w:after="0" w:line="240" w:lineRule="auto"/>
              <w:rPr>
                <w:rFonts w:asciiTheme="majorHAnsi" w:hAnsiTheme="majorHAnsi"/>
                <w:sz w:val="20"/>
                <w:szCs w:val="20"/>
                <w:lang w:val="de-DE"/>
              </w:rPr>
            </w:pPr>
          </w:p>
        </w:tc>
      </w:tr>
      <w:tr w:rsidR="00193993" w:rsidRPr="00B53A10" w14:paraId="32128B24" w14:textId="77777777" w:rsidTr="00193993">
        <w:trPr>
          <w:trHeight w:val="77"/>
        </w:trPr>
        <w:tc>
          <w:tcPr>
            <w:tcW w:w="2926" w:type="dxa"/>
          </w:tcPr>
          <w:p w14:paraId="2504D751" w14:textId="3E950B1B" w:rsidR="00DB3BCC" w:rsidRPr="0027569D" w:rsidRDefault="00DB3BCC">
            <w:pPr>
              <w:spacing w:line="256" w:lineRule="auto"/>
              <w:rPr>
                <w:rFonts w:asciiTheme="majorHAnsi" w:hAnsiTheme="majorHAnsi"/>
                <w:b/>
                <w:bCs/>
                <w:sz w:val="20"/>
                <w:szCs w:val="20"/>
                <w:lang w:val="de-DE"/>
              </w:rPr>
            </w:pPr>
          </w:p>
          <w:p w14:paraId="45C502E9" w14:textId="02F75050" w:rsidR="00DB3BCC" w:rsidRPr="00512640" w:rsidRDefault="00CD3158">
            <w:pPr>
              <w:spacing w:line="256" w:lineRule="auto"/>
              <w:rPr>
                <w:rFonts w:asciiTheme="majorHAnsi" w:hAnsiTheme="majorHAnsi"/>
                <w:b/>
                <w:bCs/>
                <w:sz w:val="20"/>
                <w:szCs w:val="20"/>
              </w:rPr>
            </w:pPr>
            <w:r>
              <w:rPr>
                <w:rFonts w:asciiTheme="majorHAnsi" w:hAnsiTheme="majorHAnsi"/>
                <w:b/>
                <w:bCs/>
                <w:sz w:val="20"/>
                <w:szCs w:val="20"/>
              </w:rPr>
              <w:t>Øvrige</w:t>
            </w:r>
          </w:p>
        </w:tc>
        <w:tc>
          <w:tcPr>
            <w:tcW w:w="6702" w:type="dxa"/>
          </w:tcPr>
          <w:p w14:paraId="4AD6EB6D" w14:textId="5B7FCFAA" w:rsidR="00890722" w:rsidRPr="002E5CFC" w:rsidRDefault="00890722" w:rsidP="00FE29D3">
            <w:pPr>
              <w:spacing w:line="256" w:lineRule="auto"/>
              <w:rPr>
                <w:rFonts w:asciiTheme="majorHAnsi" w:hAnsiTheme="majorHAnsi"/>
                <w:sz w:val="20"/>
                <w:szCs w:val="20"/>
                <w:lang w:val="de-DE"/>
              </w:rPr>
            </w:pPr>
          </w:p>
        </w:tc>
      </w:tr>
      <w:tr w:rsidR="00193993" w:rsidRPr="00512640" w14:paraId="5EC93C85" w14:textId="77777777" w:rsidTr="00193993">
        <w:tc>
          <w:tcPr>
            <w:tcW w:w="2926" w:type="dxa"/>
          </w:tcPr>
          <w:p w14:paraId="0C70B60E" w14:textId="77777777" w:rsidR="00DB3BCC" w:rsidRPr="002E5CFC" w:rsidRDefault="00DB3BCC">
            <w:pPr>
              <w:spacing w:line="256" w:lineRule="auto"/>
              <w:rPr>
                <w:rFonts w:asciiTheme="majorHAnsi" w:hAnsiTheme="majorHAnsi"/>
                <w:b/>
                <w:bCs/>
                <w:sz w:val="20"/>
                <w:szCs w:val="20"/>
                <w:lang w:val="de-DE"/>
              </w:rPr>
            </w:pPr>
          </w:p>
          <w:p w14:paraId="5B04DF9F"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Fraværende/afbud</w:t>
            </w:r>
          </w:p>
          <w:p w14:paraId="6503BADD" w14:textId="77777777" w:rsidR="00DB3BCC" w:rsidRPr="00512640" w:rsidRDefault="00DB3BCC">
            <w:pPr>
              <w:spacing w:line="256" w:lineRule="auto"/>
              <w:rPr>
                <w:rFonts w:asciiTheme="majorHAnsi" w:hAnsiTheme="majorHAnsi"/>
                <w:b/>
                <w:bCs/>
                <w:sz w:val="20"/>
                <w:szCs w:val="20"/>
              </w:rPr>
            </w:pPr>
          </w:p>
        </w:tc>
        <w:tc>
          <w:tcPr>
            <w:tcW w:w="6702" w:type="dxa"/>
          </w:tcPr>
          <w:p w14:paraId="5E9A1C45" w14:textId="323B855B" w:rsidR="0027569D" w:rsidRPr="005B46AA" w:rsidRDefault="0027569D" w:rsidP="0027569D">
            <w:pPr>
              <w:pStyle w:val="NormalWeb"/>
              <w:shd w:val="clear" w:color="auto" w:fill="FFFFFF"/>
              <w:rPr>
                <w:rFonts w:asciiTheme="majorHAnsi" w:hAnsiTheme="majorHAnsi"/>
                <w:bCs/>
                <w:sz w:val="20"/>
                <w:szCs w:val="20"/>
                <w:lang w:val="en-US"/>
              </w:rPr>
            </w:pPr>
            <w:r w:rsidRPr="005B46AA">
              <w:rPr>
                <w:rFonts w:asciiTheme="majorHAnsi" w:hAnsiTheme="majorHAnsi"/>
                <w:bCs/>
                <w:sz w:val="20"/>
                <w:szCs w:val="20"/>
                <w:lang w:val="en-US"/>
              </w:rPr>
              <w:t>Henrik Ringo (HR)</w:t>
            </w:r>
            <w:r>
              <w:rPr>
                <w:rFonts w:asciiTheme="majorHAnsi" w:hAnsiTheme="majorHAnsi"/>
                <w:bCs/>
                <w:sz w:val="20"/>
                <w:szCs w:val="20"/>
                <w:lang w:val="en-US"/>
              </w:rPr>
              <w:t xml:space="preserve"> (</w:t>
            </w:r>
            <w:proofErr w:type="spellStart"/>
            <w:r>
              <w:rPr>
                <w:rFonts w:asciiTheme="majorHAnsi" w:hAnsiTheme="majorHAnsi"/>
                <w:bCs/>
                <w:sz w:val="20"/>
                <w:szCs w:val="20"/>
                <w:lang w:val="en-US"/>
              </w:rPr>
              <w:t>Afbud</w:t>
            </w:r>
            <w:proofErr w:type="spellEnd"/>
            <w:r>
              <w:rPr>
                <w:rFonts w:asciiTheme="majorHAnsi" w:hAnsiTheme="majorHAnsi"/>
                <w:bCs/>
                <w:sz w:val="20"/>
                <w:szCs w:val="20"/>
                <w:lang w:val="en-US"/>
              </w:rPr>
              <w:t>)</w:t>
            </w:r>
          </w:p>
          <w:p w14:paraId="593B787A" w14:textId="77777777" w:rsidR="0027569D" w:rsidRPr="00A63DF5" w:rsidRDefault="0027569D" w:rsidP="0027569D">
            <w:pPr>
              <w:shd w:val="clear" w:color="auto" w:fill="FFFFFF"/>
              <w:spacing w:after="0" w:line="240" w:lineRule="auto"/>
              <w:rPr>
                <w:rFonts w:asciiTheme="majorHAnsi" w:hAnsiTheme="majorHAnsi"/>
                <w:bCs/>
                <w:sz w:val="20"/>
                <w:szCs w:val="20"/>
                <w:lang w:val="en-US"/>
              </w:rPr>
            </w:pPr>
            <w:r w:rsidRPr="00A63DF5">
              <w:rPr>
                <w:rFonts w:asciiTheme="majorHAnsi" w:hAnsiTheme="majorHAnsi"/>
                <w:bCs/>
                <w:sz w:val="20"/>
                <w:szCs w:val="20"/>
                <w:lang w:val="en-US"/>
              </w:rPr>
              <w:t>Lars Fog (LF)</w:t>
            </w:r>
            <w:r>
              <w:rPr>
                <w:rFonts w:asciiTheme="majorHAnsi" w:hAnsiTheme="majorHAnsi"/>
                <w:bCs/>
                <w:sz w:val="20"/>
                <w:szCs w:val="20"/>
                <w:lang w:val="en-US"/>
              </w:rPr>
              <w:t xml:space="preserve"> (</w:t>
            </w:r>
            <w:proofErr w:type="spellStart"/>
            <w:r>
              <w:rPr>
                <w:rFonts w:asciiTheme="majorHAnsi" w:hAnsiTheme="majorHAnsi"/>
                <w:bCs/>
                <w:sz w:val="20"/>
                <w:szCs w:val="20"/>
                <w:lang w:val="en-US"/>
              </w:rPr>
              <w:t>Afbud</w:t>
            </w:r>
            <w:proofErr w:type="spellEnd"/>
            <w:r>
              <w:rPr>
                <w:rFonts w:asciiTheme="majorHAnsi" w:hAnsiTheme="majorHAnsi"/>
                <w:bCs/>
                <w:sz w:val="20"/>
                <w:szCs w:val="20"/>
                <w:lang w:val="en-US"/>
              </w:rPr>
              <w:t>)</w:t>
            </w:r>
            <w:r w:rsidRPr="00A63DF5">
              <w:rPr>
                <w:rFonts w:asciiTheme="majorHAnsi" w:hAnsiTheme="majorHAnsi"/>
                <w:bCs/>
                <w:sz w:val="20"/>
                <w:szCs w:val="20"/>
                <w:lang w:val="en-US"/>
              </w:rPr>
              <w:br/>
              <w:t>Benny Christensen (BR)</w:t>
            </w:r>
          </w:p>
          <w:p w14:paraId="78DD59C1" w14:textId="299144DE" w:rsidR="00370FED" w:rsidRPr="00512640" w:rsidRDefault="00370FED" w:rsidP="005F6659">
            <w:pPr>
              <w:shd w:val="clear" w:color="auto" w:fill="FFFFFF"/>
              <w:spacing w:after="0" w:line="240" w:lineRule="auto"/>
              <w:rPr>
                <w:rFonts w:asciiTheme="majorHAnsi" w:hAnsiTheme="majorHAnsi"/>
                <w:b/>
                <w:sz w:val="20"/>
                <w:szCs w:val="20"/>
              </w:rPr>
            </w:pPr>
          </w:p>
        </w:tc>
      </w:tr>
      <w:tr w:rsidR="00193993" w:rsidRPr="00512640" w14:paraId="70D7722D" w14:textId="77777777" w:rsidTr="00193993">
        <w:tc>
          <w:tcPr>
            <w:tcW w:w="2926" w:type="dxa"/>
          </w:tcPr>
          <w:p w14:paraId="69239A72" w14:textId="77777777" w:rsidR="00DB3BCC" w:rsidRPr="00512640" w:rsidRDefault="00DB3BCC">
            <w:pPr>
              <w:spacing w:line="256" w:lineRule="auto"/>
              <w:rPr>
                <w:rFonts w:asciiTheme="majorHAnsi" w:hAnsiTheme="majorHAnsi"/>
                <w:b/>
                <w:bCs/>
                <w:sz w:val="20"/>
                <w:szCs w:val="20"/>
              </w:rPr>
            </w:pPr>
          </w:p>
          <w:p w14:paraId="15E90958"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 xml:space="preserve">Mødet slut </w:t>
            </w:r>
          </w:p>
          <w:p w14:paraId="28182719" w14:textId="77777777" w:rsidR="00DB3BCC" w:rsidRPr="00512640" w:rsidRDefault="00DB3BCC">
            <w:pPr>
              <w:spacing w:line="256" w:lineRule="auto"/>
              <w:rPr>
                <w:rFonts w:asciiTheme="majorHAnsi" w:hAnsiTheme="majorHAnsi"/>
                <w:b/>
                <w:bCs/>
                <w:sz w:val="20"/>
                <w:szCs w:val="20"/>
              </w:rPr>
            </w:pPr>
          </w:p>
        </w:tc>
        <w:tc>
          <w:tcPr>
            <w:tcW w:w="6702" w:type="dxa"/>
          </w:tcPr>
          <w:p w14:paraId="41A0B16A" w14:textId="77777777" w:rsidR="00DB3BCC" w:rsidRPr="00512640" w:rsidRDefault="00DB3BCC">
            <w:pPr>
              <w:spacing w:line="256" w:lineRule="auto"/>
              <w:rPr>
                <w:rFonts w:asciiTheme="majorHAnsi" w:hAnsiTheme="majorHAnsi"/>
                <w:b/>
                <w:sz w:val="20"/>
                <w:szCs w:val="20"/>
              </w:rPr>
            </w:pPr>
          </w:p>
          <w:p w14:paraId="4CC30659" w14:textId="5A0436DF" w:rsidR="00F16BD4" w:rsidRPr="00512640" w:rsidRDefault="00F16BD4" w:rsidP="00FB3EC0">
            <w:pPr>
              <w:spacing w:line="256" w:lineRule="auto"/>
              <w:rPr>
                <w:rFonts w:asciiTheme="majorHAnsi" w:hAnsiTheme="majorHAnsi"/>
                <w:b/>
                <w:sz w:val="20"/>
                <w:szCs w:val="20"/>
              </w:rPr>
            </w:pPr>
          </w:p>
        </w:tc>
      </w:tr>
    </w:tbl>
    <w:p w14:paraId="14440D21" w14:textId="3E7CEE2C" w:rsidR="007913A3" w:rsidRPr="00512640" w:rsidRDefault="007913A3" w:rsidP="00D7605E">
      <w:pPr>
        <w:rPr>
          <w:rFonts w:asciiTheme="majorHAnsi" w:hAnsiTheme="majorHAnsi"/>
          <w:sz w:val="20"/>
          <w:szCs w:val="20"/>
        </w:rPr>
      </w:pPr>
    </w:p>
    <w:p w14:paraId="59C9D5D7" w14:textId="1F868E67" w:rsidR="006A4151" w:rsidRPr="00512640" w:rsidRDefault="006A4151">
      <w:pPr>
        <w:rPr>
          <w:rFonts w:asciiTheme="majorHAnsi" w:hAnsiTheme="majorHAnsi"/>
          <w:sz w:val="20"/>
          <w:szCs w:val="20"/>
        </w:rPr>
      </w:pPr>
      <w:r w:rsidRPr="00512640">
        <w:rPr>
          <w:rFonts w:asciiTheme="majorHAnsi" w:hAnsiTheme="majorHAnsi"/>
          <w:sz w:val="20"/>
          <w:szCs w:val="20"/>
        </w:rPr>
        <w:br w:type="page"/>
      </w:r>
    </w:p>
    <w:p w14:paraId="0811CDCD" w14:textId="77777777" w:rsidR="006A4151" w:rsidRPr="00512640" w:rsidRDefault="006A4151" w:rsidP="00D7605E">
      <w:pPr>
        <w:rPr>
          <w:rFonts w:asciiTheme="majorHAnsi" w:hAnsiTheme="majorHAnsi"/>
          <w:sz w:val="20"/>
          <w:szCs w:val="20"/>
        </w:rPr>
      </w:pPr>
    </w:p>
    <w:p w14:paraId="11B86A4E" w14:textId="108F4CBE" w:rsidR="007913A3" w:rsidRPr="00512640" w:rsidRDefault="007913A3" w:rsidP="007913A3">
      <w:pPr>
        <w:rPr>
          <w:rFonts w:asciiTheme="majorHAnsi" w:hAnsiTheme="majorHAnsi"/>
          <w:sz w:val="20"/>
          <w:szCs w:val="20"/>
        </w:rPr>
      </w:pPr>
    </w:p>
    <w:sdt>
      <w:sdtPr>
        <w:rPr>
          <w:rFonts w:asciiTheme="majorHAnsi" w:eastAsia="Times New Roman" w:hAnsiTheme="majorHAnsi" w:cs="Times New Roman"/>
          <w:b/>
          <w:bCs/>
          <w:caps/>
          <w:noProof/>
          <w:color w:val="FFFFFF" w:themeColor="background1"/>
          <w:sz w:val="20"/>
          <w:szCs w:val="20"/>
          <w:lang w:eastAsia="da-DK"/>
        </w:rPr>
        <w:id w:val="2086402873"/>
        <w:docPartObj>
          <w:docPartGallery w:val="Table of Contents"/>
          <w:docPartUnique/>
        </w:docPartObj>
      </w:sdtPr>
      <w:sdtEndPr>
        <w:rPr>
          <w:rFonts w:ascii="Calibri" w:hAnsi="Calibri"/>
          <w:caps w:val="0"/>
          <w:color w:val="auto"/>
          <w:sz w:val="22"/>
          <w:szCs w:val="22"/>
        </w:rPr>
      </w:sdtEndPr>
      <w:sdtContent>
        <w:p w14:paraId="6AD2F877" w14:textId="77E59B1F" w:rsidR="00D7605E" w:rsidRPr="00512640" w:rsidRDefault="00D7605E" w:rsidP="0021635A">
          <w:pPr>
            <w:rPr>
              <w:rFonts w:ascii="Trebuchet MS" w:hAnsi="Trebuchet MS"/>
              <w:sz w:val="20"/>
              <w:szCs w:val="20"/>
            </w:rPr>
          </w:pPr>
          <w:r w:rsidRPr="00512640">
            <w:rPr>
              <w:rFonts w:asciiTheme="majorHAnsi" w:hAnsiTheme="majorHAnsi"/>
              <w:sz w:val="20"/>
              <w:szCs w:val="20"/>
            </w:rPr>
            <w:t>Indhold</w:t>
          </w:r>
          <w:r w:rsidR="007913A3" w:rsidRPr="00512640">
            <w:rPr>
              <w:rFonts w:ascii="Trebuchet MS" w:hAnsi="Trebuchet MS"/>
              <w:sz w:val="20"/>
              <w:szCs w:val="20"/>
            </w:rPr>
            <w:tab/>
          </w:r>
          <w:r w:rsidR="007913A3" w:rsidRPr="00512640">
            <w:rPr>
              <w:rFonts w:ascii="Trebuchet MS" w:hAnsi="Trebuchet MS"/>
              <w:sz w:val="20"/>
              <w:szCs w:val="20"/>
            </w:rPr>
            <w:tab/>
          </w:r>
        </w:p>
        <w:p w14:paraId="24BB30A1" w14:textId="22D13C99" w:rsidR="008B5C51" w:rsidRDefault="00D7605E">
          <w:pPr>
            <w:pStyle w:val="Indholdsfortegnelse1"/>
            <w:rPr>
              <w:rFonts w:asciiTheme="minorHAnsi" w:eastAsiaTheme="minorEastAsia" w:hAnsiTheme="minorHAnsi" w:cstheme="minorBidi"/>
              <w:b w:val="0"/>
              <w:bCs w:val="0"/>
              <w:kern w:val="2"/>
              <w:sz w:val="24"/>
              <w:szCs w:val="24"/>
              <w14:ligatures w14:val="standardContextual"/>
            </w:rPr>
          </w:pPr>
          <w:r w:rsidRPr="00512640">
            <w:rPr>
              <w:rFonts w:ascii="Trebuchet MS" w:hAnsi="Trebuchet MS"/>
              <w:color w:val="FFFFFF" w:themeColor="background1"/>
              <w:sz w:val="20"/>
              <w:szCs w:val="20"/>
            </w:rPr>
            <w:fldChar w:fldCharType="begin"/>
          </w:r>
          <w:r w:rsidRPr="00512640">
            <w:rPr>
              <w:rFonts w:ascii="Trebuchet MS" w:hAnsi="Trebuchet MS"/>
              <w:color w:val="FFFFFF" w:themeColor="background1"/>
              <w:sz w:val="20"/>
              <w:szCs w:val="20"/>
            </w:rPr>
            <w:instrText xml:space="preserve"> TOC \o "1-3" \h \z \u </w:instrText>
          </w:r>
          <w:r w:rsidRPr="00512640">
            <w:rPr>
              <w:rFonts w:ascii="Trebuchet MS" w:hAnsi="Trebuchet MS"/>
              <w:color w:val="FFFFFF" w:themeColor="background1"/>
              <w:sz w:val="20"/>
              <w:szCs w:val="20"/>
            </w:rPr>
            <w:fldChar w:fldCharType="separate"/>
          </w:r>
          <w:hyperlink w:anchor="_Toc183678252" w:history="1">
            <w:r w:rsidR="008B5C51" w:rsidRPr="008A0CFF">
              <w:rPr>
                <w:rStyle w:val="Hyperlink"/>
                <w:rFonts w:eastAsiaTheme="majorEastAsia"/>
              </w:rPr>
              <w:t>1.</w:t>
            </w:r>
            <w:r w:rsidR="008B5C51">
              <w:rPr>
                <w:rFonts w:asciiTheme="minorHAnsi" w:eastAsiaTheme="minorEastAsia" w:hAnsiTheme="minorHAnsi" w:cstheme="minorBidi"/>
                <w:b w:val="0"/>
                <w:bCs w:val="0"/>
                <w:kern w:val="2"/>
                <w:sz w:val="24"/>
                <w:szCs w:val="24"/>
                <w14:ligatures w14:val="standardContextual"/>
              </w:rPr>
              <w:tab/>
            </w:r>
            <w:r w:rsidR="008B5C51" w:rsidRPr="008A0CFF">
              <w:rPr>
                <w:rStyle w:val="Hyperlink"/>
                <w:rFonts w:eastAsiaTheme="majorEastAsia"/>
              </w:rPr>
              <w:t>Godkendelse af dagsorden</w:t>
            </w:r>
            <w:r w:rsidR="008B5C51">
              <w:rPr>
                <w:webHidden/>
              </w:rPr>
              <w:tab/>
            </w:r>
            <w:r w:rsidR="008B5C51">
              <w:rPr>
                <w:webHidden/>
              </w:rPr>
              <w:fldChar w:fldCharType="begin"/>
            </w:r>
            <w:r w:rsidR="008B5C51">
              <w:rPr>
                <w:webHidden/>
              </w:rPr>
              <w:instrText xml:space="preserve"> PAGEREF _Toc183678252 \h </w:instrText>
            </w:r>
            <w:r w:rsidR="008B5C51">
              <w:rPr>
                <w:webHidden/>
              </w:rPr>
            </w:r>
            <w:r w:rsidR="008B5C51">
              <w:rPr>
                <w:webHidden/>
              </w:rPr>
              <w:fldChar w:fldCharType="separate"/>
            </w:r>
            <w:r w:rsidR="008B5C51">
              <w:rPr>
                <w:webHidden/>
              </w:rPr>
              <w:t>2</w:t>
            </w:r>
            <w:r w:rsidR="008B5C51">
              <w:rPr>
                <w:webHidden/>
              </w:rPr>
              <w:fldChar w:fldCharType="end"/>
            </w:r>
          </w:hyperlink>
        </w:p>
        <w:p w14:paraId="3C454FE1" w14:textId="49AA7D27" w:rsidR="008B5C51" w:rsidRDefault="008B5C51">
          <w:pPr>
            <w:pStyle w:val="Indholdsfortegnelse1"/>
            <w:rPr>
              <w:rFonts w:asciiTheme="minorHAnsi" w:eastAsiaTheme="minorEastAsia" w:hAnsiTheme="minorHAnsi" w:cstheme="minorBidi"/>
              <w:b w:val="0"/>
              <w:bCs w:val="0"/>
              <w:kern w:val="2"/>
              <w:sz w:val="24"/>
              <w:szCs w:val="24"/>
              <w14:ligatures w14:val="standardContextual"/>
            </w:rPr>
          </w:pPr>
          <w:hyperlink w:anchor="_Toc183678253" w:history="1">
            <w:r w:rsidRPr="008A0CFF">
              <w:rPr>
                <w:rStyle w:val="Hyperlink"/>
                <w:rFonts w:eastAsiaTheme="majorEastAsia"/>
              </w:rPr>
              <w:t>2.</w:t>
            </w:r>
            <w:r>
              <w:rPr>
                <w:rFonts w:asciiTheme="minorHAnsi" w:eastAsiaTheme="minorEastAsia" w:hAnsiTheme="minorHAnsi" w:cstheme="minorBidi"/>
                <w:b w:val="0"/>
                <w:bCs w:val="0"/>
                <w:kern w:val="2"/>
                <w:sz w:val="24"/>
                <w:szCs w:val="24"/>
                <w14:ligatures w14:val="standardContextual"/>
              </w:rPr>
              <w:tab/>
            </w:r>
            <w:r w:rsidRPr="008A0CFF">
              <w:rPr>
                <w:rStyle w:val="Hyperlink"/>
                <w:rFonts w:eastAsiaTheme="majorEastAsia"/>
              </w:rPr>
              <w:t>Godkendelse af referat fra sidste møde</w:t>
            </w:r>
            <w:r>
              <w:rPr>
                <w:webHidden/>
              </w:rPr>
              <w:tab/>
            </w:r>
            <w:r>
              <w:rPr>
                <w:webHidden/>
              </w:rPr>
              <w:fldChar w:fldCharType="begin"/>
            </w:r>
            <w:r>
              <w:rPr>
                <w:webHidden/>
              </w:rPr>
              <w:instrText xml:space="preserve"> PAGEREF _Toc183678253 \h </w:instrText>
            </w:r>
            <w:r>
              <w:rPr>
                <w:webHidden/>
              </w:rPr>
            </w:r>
            <w:r>
              <w:rPr>
                <w:webHidden/>
              </w:rPr>
              <w:fldChar w:fldCharType="separate"/>
            </w:r>
            <w:r>
              <w:rPr>
                <w:webHidden/>
              </w:rPr>
              <w:t>2</w:t>
            </w:r>
            <w:r>
              <w:rPr>
                <w:webHidden/>
              </w:rPr>
              <w:fldChar w:fldCharType="end"/>
            </w:r>
          </w:hyperlink>
        </w:p>
        <w:p w14:paraId="4A1637D7" w14:textId="0EC84CE7" w:rsidR="008B5C51" w:rsidRDefault="008B5C51">
          <w:pPr>
            <w:pStyle w:val="Indholdsfortegnelse1"/>
            <w:rPr>
              <w:rFonts w:asciiTheme="minorHAnsi" w:eastAsiaTheme="minorEastAsia" w:hAnsiTheme="minorHAnsi" w:cstheme="minorBidi"/>
              <w:b w:val="0"/>
              <w:bCs w:val="0"/>
              <w:kern w:val="2"/>
              <w:sz w:val="24"/>
              <w:szCs w:val="24"/>
              <w14:ligatures w14:val="standardContextual"/>
            </w:rPr>
          </w:pPr>
          <w:hyperlink w:anchor="_Toc183678254" w:history="1">
            <w:r w:rsidRPr="008A0CFF">
              <w:rPr>
                <w:rStyle w:val="Hyperlink"/>
                <w:rFonts w:eastAsiaTheme="majorEastAsia"/>
              </w:rPr>
              <w:t>3.</w:t>
            </w:r>
            <w:r>
              <w:rPr>
                <w:rFonts w:asciiTheme="minorHAnsi" w:eastAsiaTheme="minorEastAsia" w:hAnsiTheme="minorHAnsi" w:cstheme="minorBidi"/>
                <w:b w:val="0"/>
                <w:bCs w:val="0"/>
                <w:kern w:val="2"/>
                <w:sz w:val="24"/>
                <w:szCs w:val="24"/>
                <w14:ligatures w14:val="standardContextual"/>
              </w:rPr>
              <w:tab/>
            </w:r>
            <w:r w:rsidRPr="008A0CFF">
              <w:rPr>
                <w:rStyle w:val="Hyperlink"/>
                <w:rFonts w:eastAsiaTheme="majorEastAsia"/>
              </w:rPr>
              <w:t>Koordinator - Udskiftning</w:t>
            </w:r>
            <w:r>
              <w:rPr>
                <w:webHidden/>
              </w:rPr>
              <w:tab/>
            </w:r>
            <w:r>
              <w:rPr>
                <w:webHidden/>
              </w:rPr>
              <w:fldChar w:fldCharType="begin"/>
            </w:r>
            <w:r>
              <w:rPr>
                <w:webHidden/>
              </w:rPr>
              <w:instrText xml:space="preserve"> PAGEREF _Toc183678254 \h </w:instrText>
            </w:r>
            <w:r>
              <w:rPr>
                <w:webHidden/>
              </w:rPr>
            </w:r>
            <w:r>
              <w:rPr>
                <w:webHidden/>
              </w:rPr>
              <w:fldChar w:fldCharType="separate"/>
            </w:r>
            <w:r>
              <w:rPr>
                <w:webHidden/>
              </w:rPr>
              <w:t>3</w:t>
            </w:r>
            <w:r>
              <w:rPr>
                <w:webHidden/>
              </w:rPr>
              <w:fldChar w:fldCharType="end"/>
            </w:r>
          </w:hyperlink>
        </w:p>
        <w:p w14:paraId="5169096C" w14:textId="39F5BC64" w:rsidR="008B5C51" w:rsidRDefault="008B5C51">
          <w:pPr>
            <w:pStyle w:val="Indholdsfortegnelse1"/>
            <w:rPr>
              <w:rFonts w:asciiTheme="minorHAnsi" w:eastAsiaTheme="minorEastAsia" w:hAnsiTheme="minorHAnsi" w:cstheme="minorBidi"/>
              <w:b w:val="0"/>
              <w:bCs w:val="0"/>
              <w:kern w:val="2"/>
              <w:sz w:val="24"/>
              <w:szCs w:val="24"/>
              <w14:ligatures w14:val="standardContextual"/>
            </w:rPr>
          </w:pPr>
          <w:hyperlink w:anchor="_Toc183678255" w:history="1">
            <w:r w:rsidRPr="008A0CFF">
              <w:rPr>
                <w:rStyle w:val="Hyperlink"/>
                <w:rFonts w:eastAsiaTheme="majorEastAsia"/>
              </w:rPr>
              <w:t>4.</w:t>
            </w:r>
            <w:r>
              <w:rPr>
                <w:rFonts w:asciiTheme="minorHAnsi" w:eastAsiaTheme="minorEastAsia" w:hAnsiTheme="minorHAnsi" w:cstheme="minorBidi"/>
                <w:b w:val="0"/>
                <w:bCs w:val="0"/>
                <w:kern w:val="2"/>
                <w:sz w:val="24"/>
                <w:szCs w:val="24"/>
                <w14:ligatures w14:val="standardContextual"/>
              </w:rPr>
              <w:tab/>
            </w:r>
            <w:r w:rsidRPr="008A0CFF">
              <w:rPr>
                <w:rStyle w:val="Hyperlink"/>
                <w:rFonts w:eastAsiaTheme="majorEastAsia"/>
              </w:rPr>
              <w:t>Kystvandråd</w:t>
            </w:r>
            <w:r>
              <w:rPr>
                <w:webHidden/>
              </w:rPr>
              <w:tab/>
            </w:r>
            <w:r>
              <w:rPr>
                <w:webHidden/>
              </w:rPr>
              <w:fldChar w:fldCharType="begin"/>
            </w:r>
            <w:r>
              <w:rPr>
                <w:webHidden/>
              </w:rPr>
              <w:instrText xml:space="preserve"> PAGEREF _Toc183678255 \h </w:instrText>
            </w:r>
            <w:r>
              <w:rPr>
                <w:webHidden/>
              </w:rPr>
            </w:r>
            <w:r>
              <w:rPr>
                <w:webHidden/>
              </w:rPr>
              <w:fldChar w:fldCharType="separate"/>
            </w:r>
            <w:r>
              <w:rPr>
                <w:webHidden/>
              </w:rPr>
              <w:t>3</w:t>
            </w:r>
            <w:r>
              <w:rPr>
                <w:webHidden/>
              </w:rPr>
              <w:fldChar w:fldCharType="end"/>
            </w:r>
          </w:hyperlink>
        </w:p>
        <w:p w14:paraId="459B57AA" w14:textId="26F7EDAC" w:rsidR="008B5C51" w:rsidRDefault="008B5C51">
          <w:pPr>
            <w:pStyle w:val="Indholdsfortegnelse1"/>
            <w:rPr>
              <w:rFonts w:asciiTheme="minorHAnsi" w:eastAsiaTheme="minorEastAsia" w:hAnsiTheme="minorHAnsi" w:cstheme="minorBidi"/>
              <w:b w:val="0"/>
              <w:bCs w:val="0"/>
              <w:kern w:val="2"/>
              <w:sz w:val="24"/>
              <w:szCs w:val="24"/>
              <w14:ligatures w14:val="standardContextual"/>
            </w:rPr>
          </w:pPr>
          <w:hyperlink w:anchor="_Toc183678256" w:history="1">
            <w:r w:rsidRPr="008A0CFF">
              <w:rPr>
                <w:rStyle w:val="Hyperlink"/>
                <w:rFonts w:eastAsiaTheme="majorEastAsia"/>
              </w:rPr>
              <w:t>5.</w:t>
            </w:r>
            <w:r>
              <w:rPr>
                <w:rFonts w:asciiTheme="minorHAnsi" w:eastAsiaTheme="minorEastAsia" w:hAnsiTheme="minorHAnsi" w:cstheme="minorBidi"/>
                <w:b w:val="0"/>
                <w:bCs w:val="0"/>
                <w:kern w:val="2"/>
                <w:sz w:val="24"/>
                <w:szCs w:val="24"/>
                <w14:ligatures w14:val="standardContextual"/>
              </w:rPr>
              <w:tab/>
            </w:r>
            <w:r w:rsidRPr="008A0CFF">
              <w:rPr>
                <w:rStyle w:val="Hyperlink"/>
                <w:rFonts w:eastAsiaTheme="majorEastAsia"/>
              </w:rPr>
              <w:t>Fasan konferrence 2025</w:t>
            </w:r>
            <w:r>
              <w:rPr>
                <w:webHidden/>
              </w:rPr>
              <w:tab/>
            </w:r>
            <w:r>
              <w:rPr>
                <w:webHidden/>
              </w:rPr>
              <w:fldChar w:fldCharType="begin"/>
            </w:r>
            <w:r>
              <w:rPr>
                <w:webHidden/>
              </w:rPr>
              <w:instrText xml:space="preserve"> PAGEREF _Toc183678256 \h </w:instrText>
            </w:r>
            <w:r>
              <w:rPr>
                <w:webHidden/>
              </w:rPr>
            </w:r>
            <w:r>
              <w:rPr>
                <w:webHidden/>
              </w:rPr>
              <w:fldChar w:fldCharType="separate"/>
            </w:r>
            <w:r>
              <w:rPr>
                <w:webHidden/>
              </w:rPr>
              <w:t>3</w:t>
            </w:r>
            <w:r>
              <w:rPr>
                <w:webHidden/>
              </w:rPr>
              <w:fldChar w:fldCharType="end"/>
            </w:r>
          </w:hyperlink>
        </w:p>
        <w:p w14:paraId="737EF005" w14:textId="0457973B" w:rsidR="008B5C51" w:rsidRDefault="008B5C51">
          <w:pPr>
            <w:pStyle w:val="Indholdsfortegnelse1"/>
            <w:rPr>
              <w:rFonts w:asciiTheme="minorHAnsi" w:eastAsiaTheme="minorEastAsia" w:hAnsiTheme="minorHAnsi" w:cstheme="minorBidi"/>
              <w:b w:val="0"/>
              <w:bCs w:val="0"/>
              <w:kern w:val="2"/>
              <w:sz w:val="24"/>
              <w:szCs w:val="24"/>
              <w14:ligatures w14:val="standardContextual"/>
            </w:rPr>
          </w:pPr>
          <w:hyperlink w:anchor="_Toc183678257" w:history="1">
            <w:r w:rsidRPr="008A0CFF">
              <w:rPr>
                <w:rStyle w:val="Hyperlink"/>
                <w:rFonts w:eastAsiaTheme="majorEastAsia"/>
              </w:rPr>
              <w:t>6.</w:t>
            </w:r>
            <w:r>
              <w:rPr>
                <w:rFonts w:asciiTheme="minorHAnsi" w:eastAsiaTheme="minorEastAsia" w:hAnsiTheme="minorHAnsi" w:cstheme="minorBidi"/>
                <w:b w:val="0"/>
                <w:bCs w:val="0"/>
                <w:kern w:val="2"/>
                <w:sz w:val="24"/>
                <w:szCs w:val="24"/>
                <w14:ligatures w14:val="standardContextual"/>
              </w:rPr>
              <w:tab/>
            </w:r>
            <w:r w:rsidRPr="008A0CFF">
              <w:rPr>
                <w:rStyle w:val="Hyperlink"/>
                <w:rFonts w:eastAsiaTheme="majorEastAsia"/>
              </w:rPr>
              <w:t>Orientering fra HB og kredsen</w:t>
            </w:r>
            <w:r>
              <w:rPr>
                <w:webHidden/>
              </w:rPr>
              <w:tab/>
            </w:r>
            <w:r>
              <w:rPr>
                <w:webHidden/>
              </w:rPr>
              <w:fldChar w:fldCharType="begin"/>
            </w:r>
            <w:r>
              <w:rPr>
                <w:webHidden/>
              </w:rPr>
              <w:instrText xml:space="preserve"> PAGEREF _Toc183678257 \h </w:instrText>
            </w:r>
            <w:r>
              <w:rPr>
                <w:webHidden/>
              </w:rPr>
            </w:r>
            <w:r>
              <w:rPr>
                <w:webHidden/>
              </w:rPr>
              <w:fldChar w:fldCharType="separate"/>
            </w:r>
            <w:r>
              <w:rPr>
                <w:webHidden/>
              </w:rPr>
              <w:t>4</w:t>
            </w:r>
            <w:r>
              <w:rPr>
                <w:webHidden/>
              </w:rPr>
              <w:fldChar w:fldCharType="end"/>
            </w:r>
          </w:hyperlink>
        </w:p>
        <w:p w14:paraId="67CAD2CB" w14:textId="077D86B5" w:rsidR="008B5C51" w:rsidRDefault="008B5C51">
          <w:pPr>
            <w:pStyle w:val="Indholdsfortegnelse1"/>
            <w:rPr>
              <w:rFonts w:asciiTheme="minorHAnsi" w:eastAsiaTheme="minorEastAsia" w:hAnsiTheme="minorHAnsi" w:cstheme="minorBidi"/>
              <w:b w:val="0"/>
              <w:bCs w:val="0"/>
              <w:kern w:val="2"/>
              <w:sz w:val="24"/>
              <w:szCs w:val="24"/>
              <w14:ligatures w14:val="standardContextual"/>
            </w:rPr>
          </w:pPr>
          <w:hyperlink w:anchor="_Toc183678258" w:history="1">
            <w:r w:rsidRPr="008A0CFF">
              <w:rPr>
                <w:rStyle w:val="Hyperlink"/>
                <w:rFonts w:eastAsiaTheme="majorEastAsia"/>
              </w:rPr>
              <w:t>7.</w:t>
            </w:r>
            <w:r>
              <w:rPr>
                <w:rFonts w:asciiTheme="minorHAnsi" w:eastAsiaTheme="minorEastAsia" w:hAnsiTheme="minorHAnsi" w:cstheme="minorBidi"/>
                <w:b w:val="0"/>
                <w:bCs w:val="0"/>
                <w:kern w:val="2"/>
                <w:sz w:val="24"/>
                <w:szCs w:val="24"/>
                <w14:ligatures w14:val="standardContextual"/>
              </w:rPr>
              <w:tab/>
            </w:r>
            <w:r w:rsidRPr="008A0CFF">
              <w:rPr>
                <w:rStyle w:val="Hyperlink"/>
                <w:rFonts w:eastAsiaTheme="majorEastAsia"/>
              </w:rPr>
              <w:t>Økonomi</w:t>
            </w:r>
            <w:r>
              <w:rPr>
                <w:webHidden/>
              </w:rPr>
              <w:tab/>
            </w:r>
            <w:r>
              <w:rPr>
                <w:webHidden/>
              </w:rPr>
              <w:fldChar w:fldCharType="begin"/>
            </w:r>
            <w:r>
              <w:rPr>
                <w:webHidden/>
              </w:rPr>
              <w:instrText xml:space="preserve"> PAGEREF _Toc183678258 \h </w:instrText>
            </w:r>
            <w:r>
              <w:rPr>
                <w:webHidden/>
              </w:rPr>
            </w:r>
            <w:r>
              <w:rPr>
                <w:webHidden/>
              </w:rPr>
              <w:fldChar w:fldCharType="separate"/>
            </w:r>
            <w:r>
              <w:rPr>
                <w:webHidden/>
              </w:rPr>
              <w:t>4</w:t>
            </w:r>
            <w:r>
              <w:rPr>
                <w:webHidden/>
              </w:rPr>
              <w:fldChar w:fldCharType="end"/>
            </w:r>
          </w:hyperlink>
        </w:p>
        <w:p w14:paraId="6B05B3FF" w14:textId="0EC1F29C" w:rsidR="008B5C51" w:rsidRDefault="008B5C51">
          <w:pPr>
            <w:pStyle w:val="Indholdsfortegnelse1"/>
            <w:rPr>
              <w:rFonts w:asciiTheme="minorHAnsi" w:eastAsiaTheme="minorEastAsia" w:hAnsiTheme="minorHAnsi" w:cstheme="minorBidi"/>
              <w:b w:val="0"/>
              <w:bCs w:val="0"/>
              <w:kern w:val="2"/>
              <w:sz w:val="24"/>
              <w:szCs w:val="24"/>
              <w14:ligatures w14:val="standardContextual"/>
            </w:rPr>
          </w:pPr>
          <w:hyperlink w:anchor="_Toc183678259" w:history="1">
            <w:r w:rsidRPr="008A0CFF">
              <w:rPr>
                <w:rStyle w:val="Hyperlink"/>
                <w:rFonts w:eastAsiaTheme="majorEastAsia"/>
              </w:rPr>
              <w:t>8.</w:t>
            </w:r>
            <w:r>
              <w:rPr>
                <w:rFonts w:asciiTheme="minorHAnsi" w:eastAsiaTheme="minorEastAsia" w:hAnsiTheme="minorHAnsi" w:cstheme="minorBidi"/>
                <w:b w:val="0"/>
                <w:bCs w:val="0"/>
                <w:kern w:val="2"/>
                <w:sz w:val="24"/>
                <w:szCs w:val="24"/>
                <w14:ligatures w14:val="standardContextual"/>
              </w:rPr>
              <w:tab/>
            </w:r>
            <w:r w:rsidRPr="008A0CFF">
              <w:rPr>
                <w:rStyle w:val="Hyperlink"/>
                <w:rFonts w:eastAsiaTheme="majorEastAsia"/>
              </w:rPr>
              <w:t>Kredsen rundt</w:t>
            </w:r>
            <w:r>
              <w:rPr>
                <w:webHidden/>
              </w:rPr>
              <w:tab/>
            </w:r>
            <w:r>
              <w:rPr>
                <w:webHidden/>
              </w:rPr>
              <w:fldChar w:fldCharType="begin"/>
            </w:r>
            <w:r>
              <w:rPr>
                <w:webHidden/>
              </w:rPr>
              <w:instrText xml:space="preserve"> PAGEREF _Toc183678259 \h </w:instrText>
            </w:r>
            <w:r>
              <w:rPr>
                <w:webHidden/>
              </w:rPr>
            </w:r>
            <w:r>
              <w:rPr>
                <w:webHidden/>
              </w:rPr>
              <w:fldChar w:fldCharType="separate"/>
            </w:r>
            <w:r>
              <w:rPr>
                <w:webHidden/>
              </w:rPr>
              <w:t>5</w:t>
            </w:r>
            <w:r>
              <w:rPr>
                <w:webHidden/>
              </w:rPr>
              <w:fldChar w:fldCharType="end"/>
            </w:r>
          </w:hyperlink>
        </w:p>
        <w:p w14:paraId="54D74050" w14:textId="045CE6B3" w:rsidR="008B5C51" w:rsidRDefault="008B5C51">
          <w:pPr>
            <w:pStyle w:val="Indholdsfortegnelse1"/>
            <w:rPr>
              <w:rFonts w:asciiTheme="minorHAnsi" w:eastAsiaTheme="minorEastAsia" w:hAnsiTheme="minorHAnsi" w:cstheme="minorBidi"/>
              <w:b w:val="0"/>
              <w:bCs w:val="0"/>
              <w:kern w:val="2"/>
              <w:sz w:val="24"/>
              <w:szCs w:val="24"/>
              <w14:ligatures w14:val="standardContextual"/>
            </w:rPr>
          </w:pPr>
          <w:hyperlink w:anchor="_Toc183678260" w:history="1">
            <w:r w:rsidRPr="008A0CFF">
              <w:rPr>
                <w:rStyle w:val="Hyperlink"/>
                <w:rFonts w:eastAsiaTheme="majorEastAsia"/>
              </w:rPr>
              <w:t>9.</w:t>
            </w:r>
            <w:r>
              <w:rPr>
                <w:rFonts w:asciiTheme="minorHAnsi" w:eastAsiaTheme="minorEastAsia" w:hAnsiTheme="minorHAnsi" w:cstheme="minorBidi"/>
                <w:b w:val="0"/>
                <w:bCs w:val="0"/>
                <w:kern w:val="2"/>
                <w:sz w:val="24"/>
                <w:szCs w:val="24"/>
                <w14:ligatures w14:val="standardContextual"/>
              </w:rPr>
              <w:tab/>
            </w:r>
            <w:r w:rsidRPr="008A0CFF">
              <w:rPr>
                <w:rStyle w:val="Hyperlink"/>
                <w:rFonts w:eastAsiaTheme="majorEastAsia"/>
              </w:rPr>
              <w:t>Eventuelt</w:t>
            </w:r>
            <w:r>
              <w:rPr>
                <w:webHidden/>
              </w:rPr>
              <w:tab/>
            </w:r>
            <w:r>
              <w:rPr>
                <w:webHidden/>
              </w:rPr>
              <w:fldChar w:fldCharType="begin"/>
            </w:r>
            <w:r>
              <w:rPr>
                <w:webHidden/>
              </w:rPr>
              <w:instrText xml:space="preserve"> PAGEREF _Toc183678260 \h </w:instrText>
            </w:r>
            <w:r>
              <w:rPr>
                <w:webHidden/>
              </w:rPr>
            </w:r>
            <w:r>
              <w:rPr>
                <w:webHidden/>
              </w:rPr>
              <w:fldChar w:fldCharType="separate"/>
            </w:r>
            <w:r>
              <w:rPr>
                <w:webHidden/>
              </w:rPr>
              <w:t>6</w:t>
            </w:r>
            <w:r>
              <w:rPr>
                <w:webHidden/>
              </w:rPr>
              <w:fldChar w:fldCharType="end"/>
            </w:r>
          </w:hyperlink>
        </w:p>
        <w:p w14:paraId="58043763" w14:textId="60CB0E82" w:rsidR="00624712" w:rsidRPr="00512640" w:rsidRDefault="00D7605E" w:rsidP="005B46AA">
          <w:pPr>
            <w:pStyle w:val="Indholdsfortegnelse1"/>
          </w:pPr>
          <w:r w:rsidRPr="00512640">
            <w:rPr>
              <w:rFonts w:ascii="Trebuchet MS" w:hAnsi="Trebuchet MS"/>
              <w:sz w:val="20"/>
              <w:szCs w:val="20"/>
            </w:rPr>
            <w:fldChar w:fldCharType="end"/>
          </w:r>
        </w:p>
      </w:sdtContent>
    </w:sdt>
    <w:p w14:paraId="574766CE" w14:textId="65434AB3" w:rsidR="00B1690D" w:rsidRDefault="00B1690D">
      <w:pPr>
        <w:rPr>
          <w:color w:val="FFFFFF" w:themeColor="background1"/>
          <w:sz w:val="24"/>
          <w:szCs w:val="24"/>
        </w:rPr>
      </w:pPr>
    </w:p>
    <w:p w14:paraId="34CDAC3A" w14:textId="4E1002C7" w:rsidR="0021635A" w:rsidRPr="00B773BD" w:rsidRDefault="00A35773" w:rsidP="00B773BD">
      <w:pPr>
        <w:keepNext/>
        <w:numPr>
          <w:ilvl w:val="0"/>
          <w:numId w:val="1"/>
        </w:numPr>
        <w:shd w:val="clear" w:color="auto" w:fill="808080"/>
        <w:spacing w:before="120" w:after="0" w:line="240" w:lineRule="auto"/>
        <w:ind w:left="284"/>
        <w:outlineLvl w:val="0"/>
        <w:rPr>
          <w:color w:val="FFFFFF" w:themeColor="background1"/>
          <w:sz w:val="24"/>
          <w:szCs w:val="24"/>
        </w:rPr>
      </w:pPr>
      <w:bookmarkStart w:id="0" w:name="_Toc183678252"/>
      <w:r w:rsidRPr="00B773BD">
        <w:rPr>
          <w:color w:val="FFFFFF" w:themeColor="background1"/>
          <w:sz w:val="24"/>
          <w:szCs w:val="24"/>
        </w:rPr>
        <w:t>Godkendelse af dagsorden</w:t>
      </w:r>
      <w:bookmarkEnd w:id="0"/>
    </w:p>
    <w:p w14:paraId="5155100D" w14:textId="77777777" w:rsidR="006E568A" w:rsidRPr="00512640" w:rsidRDefault="006E568A" w:rsidP="00482289">
      <w:pPr>
        <w:spacing w:after="0" w:line="240" w:lineRule="auto"/>
        <w:rPr>
          <w:rFonts w:asciiTheme="majorHAnsi" w:hAnsiTheme="majorHAnsi"/>
          <w:b/>
          <w:color w:val="000000" w:themeColor="text1"/>
          <w:sz w:val="20"/>
          <w:szCs w:val="20"/>
          <w:u w:val="single"/>
        </w:rPr>
      </w:pPr>
    </w:p>
    <w:p w14:paraId="3E3A9D30" w14:textId="77777777" w:rsidR="00B773BD" w:rsidRDefault="00B773BD" w:rsidP="00482289">
      <w:pPr>
        <w:spacing w:after="0" w:line="240" w:lineRule="auto"/>
        <w:rPr>
          <w:rFonts w:asciiTheme="majorHAnsi" w:hAnsiTheme="majorHAnsi"/>
          <w:b/>
          <w:color w:val="000000" w:themeColor="text1"/>
          <w:sz w:val="20"/>
          <w:szCs w:val="20"/>
          <w:u w:val="single"/>
        </w:rPr>
      </w:pPr>
    </w:p>
    <w:p w14:paraId="47559A8A" w14:textId="2D5C050D"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Ansvarlig</w:t>
      </w:r>
      <w:r w:rsidRPr="00512640">
        <w:rPr>
          <w:rFonts w:asciiTheme="majorHAnsi" w:hAnsiTheme="majorHAnsi"/>
          <w:color w:val="000000" w:themeColor="text1"/>
          <w:sz w:val="20"/>
          <w:szCs w:val="20"/>
        </w:rPr>
        <w:t>:</w:t>
      </w:r>
      <w:r w:rsidR="007877F0" w:rsidRPr="00512640">
        <w:rPr>
          <w:rFonts w:asciiTheme="majorHAnsi" w:hAnsiTheme="majorHAnsi"/>
          <w:color w:val="000000" w:themeColor="text1"/>
          <w:sz w:val="20"/>
          <w:szCs w:val="20"/>
        </w:rPr>
        <w:t xml:space="preserve"> </w:t>
      </w:r>
    </w:p>
    <w:p w14:paraId="3A16757A" w14:textId="51F2EAA7" w:rsidR="00482289" w:rsidRPr="00512640" w:rsidRDefault="008B2C01"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BOS</w:t>
      </w:r>
    </w:p>
    <w:p w14:paraId="0AA59EE4" w14:textId="77777777" w:rsidR="00340BBE" w:rsidRPr="00512640" w:rsidRDefault="00340BBE" w:rsidP="00482289">
      <w:pPr>
        <w:spacing w:after="0" w:line="240" w:lineRule="auto"/>
        <w:rPr>
          <w:rFonts w:asciiTheme="majorHAnsi" w:hAnsiTheme="majorHAnsi"/>
          <w:color w:val="000000" w:themeColor="text1"/>
          <w:sz w:val="20"/>
          <w:szCs w:val="20"/>
        </w:rPr>
      </w:pPr>
    </w:p>
    <w:p w14:paraId="0ECD54F1" w14:textId="77777777"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Sagsfremstilling</w:t>
      </w:r>
      <w:r w:rsidRPr="00512640">
        <w:rPr>
          <w:rFonts w:asciiTheme="majorHAnsi" w:hAnsiTheme="majorHAnsi"/>
          <w:color w:val="000000" w:themeColor="text1"/>
          <w:sz w:val="20"/>
          <w:szCs w:val="20"/>
        </w:rPr>
        <w:t>:</w:t>
      </w:r>
    </w:p>
    <w:p w14:paraId="08D81382" w14:textId="77777777"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br/>
      </w:r>
      <w:r w:rsidRPr="00512640">
        <w:rPr>
          <w:rFonts w:asciiTheme="majorHAnsi" w:hAnsiTheme="majorHAnsi"/>
          <w:b/>
          <w:color w:val="000000" w:themeColor="text1"/>
          <w:sz w:val="20"/>
          <w:szCs w:val="20"/>
          <w:u w:val="single"/>
        </w:rPr>
        <w:t>Indstilling</w:t>
      </w:r>
      <w:r w:rsidRPr="00512640">
        <w:rPr>
          <w:rFonts w:asciiTheme="majorHAnsi" w:hAnsiTheme="majorHAnsi"/>
          <w:color w:val="000000" w:themeColor="text1"/>
          <w:sz w:val="20"/>
          <w:szCs w:val="20"/>
        </w:rPr>
        <w:t>:</w:t>
      </w:r>
    </w:p>
    <w:p w14:paraId="07063ECA" w14:textId="0B716E76" w:rsidR="00A35773" w:rsidRPr="00512640" w:rsidRDefault="003B2470"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D</w:t>
      </w:r>
      <w:r w:rsidR="00506838" w:rsidRPr="00512640">
        <w:rPr>
          <w:rFonts w:asciiTheme="majorHAnsi" w:hAnsiTheme="majorHAnsi"/>
          <w:color w:val="000000" w:themeColor="text1"/>
          <w:sz w:val="20"/>
          <w:szCs w:val="20"/>
        </w:rPr>
        <w:t>agsordenen indstilles til</w:t>
      </w:r>
      <w:r w:rsidR="00E63839" w:rsidRPr="00512640">
        <w:rPr>
          <w:rFonts w:asciiTheme="majorHAnsi" w:hAnsiTheme="majorHAnsi"/>
          <w:color w:val="000000" w:themeColor="text1"/>
          <w:sz w:val="20"/>
          <w:szCs w:val="20"/>
        </w:rPr>
        <w:t xml:space="preserve"> </w:t>
      </w:r>
      <w:r w:rsidR="00EC70DE" w:rsidRPr="00512640">
        <w:rPr>
          <w:rFonts w:asciiTheme="majorHAnsi" w:hAnsiTheme="majorHAnsi"/>
          <w:color w:val="000000" w:themeColor="text1"/>
          <w:sz w:val="20"/>
          <w:szCs w:val="20"/>
        </w:rPr>
        <w:t>godkendelse</w:t>
      </w:r>
      <w:r w:rsidR="00620E71" w:rsidRPr="00512640">
        <w:rPr>
          <w:rFonts w:asciiTheme="majorHAnsi" w:hAnsiTheme="majorHAnsi"/>
          <w:color w:val="000000" w:themeColor="text1"/>
          <w:sz w:val="20"/>
          <w:szCs w:val="20"/>
        </w:rPr>
        <w:t>.</w:t>
      </w:r>
      <w:r w:rsidR="00506838" w:rsidRPr="00512640">
        <w:rPr>
          <w:rFonts w:asciiTheme="majorHAnsi" w:hAnsiTheme="majorHAnsi"/>
          <w:color w:val="000000" w:themeColor="text1"/>
          <w:sz w:val="20"/>
          <w:szCs w:val="20"/>
        </w:rPr>
        <w:t xml:space="preserve"> </w:t>
      </w:r>
      <w:r w:rsidR="0021635A" w:rsidRPr="00512640">
        <w:rPr>
          <w:rFonts w:asciiTheme="majorHAnsi" w:hAnsiTheme="majorHAnsi"/>
          <w:color w:val="000000" w:themeColor="text1"/>
          <w:sz w:val="20"/>
          <w:szCs w:val="20"/>
        </w:rPr>
        <w:br/>
      </w:r>
    </w:p>
    <w:p w14:paraId="027C368B" w14:textId="30DD82E3" w:rsidR="00A35773" w:rsidRPr="00512640" w:rsidRDefault="00A35773" w:rsidP="00482289">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0B3C968" w14:textId="77777777" w:rsidR="00A35773" w:rsidRPr="00512640" w:rsidRDefault="00A35773" w:rsidP="00482289">
      <w:pPr>
        <w:spacing w:after="0" w:line="240" w:lineRule="auto"/>
        <w:rPr>
          <w:rFonts w:asciiTheme="majorHAnsi" w:hAnsiTheme="majorHAnsi"/>
          <w:color w:val="000000" w:themeColor="text1"/>
          <w:sz w:val="20"/>
          <w:szCs w:val="20"/>
        </w:rPr>
      </w:pPr>
    </w:p>
    <w:p w14:paraId="6091351D" w14:textId="77777777" w:rsidR="00E83509" w:rsidRPr="00512640" w:rsidRDefault="00E83509"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Beslutning</w:t>
      </w:r>
      <w:r w:rsidRPr="00512640">
        <w:rPr>
          <w:rFonts w:asciiTheme="majorHAnsi" w:hAnsiTheme="majorHAnsi"/>
          <w:color w:val="000000" w:themeColor="text1"/>
          <w:sz w:val="20"/>
          <w:szCs w:val="20"/>
        </w:rPr>
        <w:t xml:space="preserve">: </w:t>
      </w:r>
    </w:p>
    <w:p w14:paraId="79934B3C" w14:textId="41E22E18" w:rsidR="009E7CE0" w:rsidRPr="00512640" w:rsidRDefault="009E7CE0" w:rsidP="00482289">
      <w:pPr>
        <w:spacing w:after="0" w:line="240" w:lineRule="auto"/>
        <w:rPr>
          <w:rFonts w:asciiTheme="majorHAnsi" w:hAnsiTheme="majorHAnsi"/>
          <w:color w:val="000000" w:themeColor="text1"/>
          <w:sz w:val="20"/>
          <w:szCs w:val="20"/>
        </w:rPr>
      </w:pPr>
    </w:p>
    <w:p w14:paraId="3DAF86DB" w14:textId="22BA34C2" w:rsidR="005F50D1" w:rsidRPr="00512640" w:rsidRDefault="00A10DB0"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 xml:space="preserve"> </w:t>
      </w:r>
    </w:p>
    <w:p w14:paraId="24A0388E" w14:textId="6F32E985" w:rsidR="004B29FD" w:rsidRPr="00512640" w:rsidRDefault="008B2C01" w:rsidP="00F40EA5">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1" w:name="_Toc183678253"/>
      <w:r w:rsidRPr="00512640">
        <w:rPr>
          <w:color w:val="FFFFFF" w:themeColor="background1"/>
          <w:sz w:val="24"/>
          <w:szCs w:val="24"/>
        </w:rPr>
        <w:t>Godkendelse af referat fra sidste møde</w:t>
      </w:r>
      <w:bookmarkEnd w:id="1"/>
    </w:p>
    <w:p w14:paraId="31A674EE" w14:textId="77777777" w:rsidR="003C7D5B" w:rsidRPr="00512640" w:rsidRDefault="003C7D5B" w:rsidP="004B29FD">
      <w:pPr>
        <w:spacing w:after="0" w:line="240" w:lineRule="auto"/>
        <w:rPr>
          <w:b/>
          <w:color w:val="000000" w:themeColor="text1"/>
          <w:sz w:val="24"/>
          <w:szCs w:val="24"/>
          <w:u w:val="single"/>
        </w:rPr>
      </w:pPr>
    </w:p>
    <w:p w14:paraId="59E0A407" w14:textId="77777777" w:rsidR="00BE595A"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w:t>
      </w:r>
      <w:r w:rsidR="009B4B94" w:rsidRPr="00512640">
        <w:rPr>
          <w:color w:val="000000" w:themeColor="text1"/>
          <w:sz w:val="20"/>
          <w:szCs w:val="20"/>
        </w:rPr>
        <w:t xml:space="preserve"> </w:t>
      </w:r>
    </w:p>
    <w:p w14:paraId="483EF690" w14:textId="7EC36841" w:rsidR="004B29FD" w:rsidRDefault="00B94CD3" w:rsidP="004B29FD">
      <w:pPr>
        <w:spacing w:after="0" w:line="240" w:lineRule="auto"/>
        <w:rPr>
          <w:color w:val="000000" w:themeColor="text1"/>
          <w:sz w:val="20"/>
          <w:szCs w:val="20"/>
        </w:rPr>
      </w:pPr>
      <w:r>
        <w:rPr>
          <w:color w:val="000000" w:themeColor="text1"/>
          <w:sz w:val="20"/>
          <w:szCs w:val="20"/>
        </w:rPr>
        <w:t>BOS</w:t>
      </w:r>
    </w:p>
    <w:p w14:paraId="4736E677" w14:textId="77777777" w:rsidR="00B94CD3" w:rsidRPr="00512640" w:rsidRDefault="00B94CD3" w:rsidP="004B29FD">
      <w:pPr>
        <w:spacing w:after="0" w:line="240" w:lineRule="auto"/>
        <w:rPr>
          <w:color w:val="000000" w:themeColor="text1"/>
          <w:sz w:val="20"/>
          <w:szCs w:val="20"/>
        </w:rPr>
      </w:pPr>
    </w:p>
    <w:p w14:paraId="3285D18C" w14:textId="77777777" w:rsidR="003B2470"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787CE372" w14:textId="555D5084" w:rsidR="00B94CD3" w:rsidRDefault="00B94CD3" w:rsidP="00A35773">
      <w:pPr>
        <w:spacing w:after="0" w:line="240" w:lineRule="auto"/>
        <w:rPr>
          <w:b/>
          <w:color w:val="000000" w:themeColor="text1"/>
          <w:sz w:val="20"/>
          <w:szCs w:val="20"/>
          <w:u w:val="single"/>
        </w:rPr>
      </w:pPr>
    </w:p>
    <w:p w14:paraId="76D6605E"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193BE87E" w14:textId="77777777" w:rsidR="00A35773" w:rsidRPr="00512640" w:rsidRDefault="00A35773" w:rsidP="00A35773">
      <w:pPr>
        <w:spacing w:after="0" w:line="240" w:lineRule="auto"/>
        <w:rPr>
          <w:rFonts w:asciiTheme="majorHAnsi" w:hAnsiTheme="majorHAnsi"/>
          <w:color w:val="000000" w:themeColor="text1"/>
          <w:sz w:val="20"/>
          <w:szCs w:val="20"/>
        </w:rPr>
      </w:pPr>
    </w:p>
    <w:p w14:paraId="0359F336" w14:textId="261070AF" w:rsidR="00BE595A"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r w:rsidR="0027569D">
        <w:rPr>
          <w:color w:val="000000" w:themeColor="text1"/>
          <w:sz w:val="20"/>
          <w:szCs w:val="20"/>
        </w:rPr>
        <w:t>Referat fra mødet 12 sep. 2024 godkendt på basis af ingen indvendinger indenfor frist.</w:t>
      </w:r>
    </w:p>
    <w:p w14:paraId="4A160041" w14:textId="77777777" w:rsidR="0076564A" w:rsidRPr="00512640" w:rsidRDefault="0076564A" w:rsidP="004B29FD">
      <w:pPr>
        <w:spacing w:after="0" w:line="240" w:lineRule="auto"/>
        <w:rPr>
          <w:color w:val="000000" w:themeColor="text1"/>
          <w:sz w:val="20"/>
          <w:szCs w:val="20"/>
        </w:rPr>
      </w:pPr>
    </w:p>
    <w:p w14:paraId="6692C36D" w14:textId="77777777" w:rsidR="0036621B" w:rsidRPr="00512640" w:rsidRDefault="0036621B" w:rsidP="0036621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27601A25" w14:textId="77777777" w:rsidR="0036621B" w:rsidRPr="00512640" w:rsidRDefault="0036621B" w:rsidP="0036621B">
      <w:pPr>
        <w:spacing w:after="0" w:line="240" w:lineRule="auto"/>
        <w:rPr>
          <w:color w:val="000000" w:themeColor="text1"/>
          <w:sz w:val="20"/>
          <w:szCs w:val="20"/>
        </w:rPr>
      </w:pPr>
    </w:p>
    <w:p w14:paraId="2CD7C659" w14:textId="28E9539E" w:rsidR="00A35773" w:rsidRPr="00512640" w:rsidRDefault="0036621B" w:rsidP="00C800B5">
      <w:pPr>
        <w:spacing w:after="0" w:line="240" w:lineRule="auto"/>
        <w:rPr>
          <w:b/>
          <w:color w:val="000000" w:themeColor="text1"/>
          <w:sz w:val="20"/>
          <w:szCs w:val="20"/>
        </w:rPr>
      </w:pPr>
      <w:r w:rsidRPr="00512640">
        <w:rPr>
          <w:b/>
          <w:color w:val="000000" w:themeColor="text1"/>
          <w:sz w:val="20"/>
          <w:szCs w:val="20"/>
        </w:rPr>
        <w:t xml:space="preserve"> </w:t>
      </w:r>
    </w:p>
    <w:p w14:paraId="1A399AAF" w14:textId="61F45AE6" w:rsidR="0061232B" w:rsidRPr="00512640" w:rsidRDefault="0061232B">
      <w:pPr>
        <w:rPr>
          <w:b/>
          <w:color w:val="000000" w:themeColor="text1"/>
          <w:sz w:val="20"/>
          <w:szCs w:val="20"/>
        </w:rPr>
      </w:pPr>
      <w:r w:rsidRPr="00512640">
        <w:rPr>
          <w:b/>
          <w:color w:val="000000" w:themeColor="text1"/>
          <w:sz w:val="20"/>
          <w:szCs w:val="20"/>
        </w:rPr>
        <w:br w:type="page"/>
      </w:r>
    </w:p>
    <w:p w14:paraId="6220F1A4" w14:textId="5811F381" w:rsidR="00613A64" w:rsidRPr="00512640" w:rsidRDefault="00577200"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2" w:name="_Toc183678254"/>
      <w:r>
        <w:rPr>
          <w:color w:val="FFFFFF" w:themeColor="background1"/>
          <w:sz w:val="24"/>
          <w:szCs w:val="24"/>
        </w:rPr>
        <w:lastRenderedPageBreak/>
        <w:t>Koordinator - Udskiftning</w:t>
      </w:r>
      <w:bookmarkEnd w:id="2"/>
    </w:p>
    <w:p w14:paraId="24E30150" w14:textId="77777777" w:rsidR="00613A64" w:rsidRPr="00512640" w:rsidRDefault="00613A64" w:rsidP="00613A64">
      <w:pPr>
        <w:spacing w:after="0" w:line="240" w:lineRule="auto"/>
        <w:rPr>
          <w:b/>
          <w:color w:val="000000" w:themeColor="text1"/>
          <w:sz w:val="24"/>
          <w:szCs w:val="24"/>
          <w:u w:val="single"/>
        </w:rPr>
      </w:pPr>
    </w:p>
    <w:p w14:paraId="33B620A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7BDD8A57" w14:textId="70474CEE" w:rsidR="00613A64" w:rsidRPr="00512640" w:rsidRDefault="008B2C01" w:rsidP="00613A64">
      <w:pPr>
        <w:spacing w:after="0" w:line="240" w:lineRule="auto"/>
        <w:rPr>
          <w:color w:val="000000" w:themeColor="text1"/>
          <w:sz w:val="20"/>
          <w:szCs w:val="20"/>
        </w:rPr>
      </w:pPr>
      <w:r w:rsidRPr="00512640">
        <w:rPr>
          <w:color w:val="000000" w:themeColor="text1"/>
          <w:sz w:val="20"/>
          <w:szCs w:val="20"/>
        </w:rPr>
        <w:t>BOS</w:t>
      </w:r>
    </w:p>
    <w:p w14:paraId="30917F30" w14:textId="77777777" w:rsidR="00B94CD3" w:rsidRPr="00512640" w:rsidRDefault="00B94CD3" w:rsidP="00613A64">
      <w:pPr>
        <w:spacing w:after="0" w:line="240" w:lineRule="auto"/>
        <w:rPr>
          <w:color w:val="000000" w:themeColor="text1"/>
          <w:sz w:val="20"/>
          <w:szCs w:val="20"/>
        </w:rPr>
      </w:pPr>
    </w:p>
    <w:p w14:paraId="6B9EB3C0" w14:textId="5C608A52"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r w:rsidR="006E0D29">
        <w:rPr>
          <w:color w:val="000000" w:themeColor="text1"/>
          <w:sz w:val="20"/>
          <w:szCs w:val="20"/>
        </w:rPr>
        <w:br/>
      </w:r>
    </w:p>
    <w:p w14:paraId="0A4EB330" w14:textId="77777777" w:rsidR="006E0D29" w:rsidRPr="006E0D29" w:rsidRDefault="006E0D29" w:rsidP="006E0D29">
      <w:pPr>
        <w:tabs>
          <w:tab w:val="num" w:pos="720"/>
        </w:tabs>
        <w:spacing w:after="0" w:line="240" w:lineRule="auto"/>
        <w:rPr>
          <w:color w:val="000000" w:themeColor="text1"/>
          <w:sz w:val="20"/>
          <w:szCs w:val="20"/>
        </w:rPr>
      </w:pPr>
      <w:r w:rsidRPr="006E0D29">
        <w:rPr>
          <w:color w:val="000000" w:themeColor="text1"/>
          <w:sz w:val="20"/>
          <w:szCs w:val="20"/>
        </w:rPr>
        <w:t>Nyjægerkoordinator, Jesper Lysholdt ønsker at fratræde.</w:t>
      </w:r>
    </w:p>
    <w:p w14:paraId="083CE207" w14:textId="7EA75EBA" w:rsidR="006E0D29" w:rsidRPr="006E0D29" w:rsidRDefault="006E0D29" w:rsidP="006E0D29">
      <w:pPr>
        <w:tabs>
          <w:tab w:val="num" w:pos="720"/>
        </w:tabs>
        <w:spacing w:after="0" w:line="240" w:lineRule="auto"/>
        <w:rPr>
          <w:color w:val="000000" w:themeColor="text1"/>
          <w:sz w:val="20"/>
          <w:szCs w:val="20"/>
        </w:rPr>
      </w:pPr>
      <w:r w:rsidRPr="006E0D29">
        <w:rPr>
          <w:color w:val="000000" w:themeColor="text1"/>
          <w:sz w:val="20"/>
          <w:szCs w:val="20"/>
        </w:rPr>
        <w:t>Strand og Havjagts koordinator Thomas Bech Grostøl ønsker at fratræde</w:t>
      </w:r>
    </w:p>
    <w:p w14:paraId="22B7D2C1" w14:textId="77777777" w:rsidR="006E0D29" w:rsidRDefault="006E0D29" w:rsidP="006E0D29">
      <w:pPr>
        <w:tabs>
          <w:tab w:val="num" w:pos="720"/>
        </w:tabs>
        <w:spacing w:after="0" w:line="240" w:lineRule="auto"/>
        <w:rPr>
          <w:color w:val="000000" w:themeColor="text1"/>
          <w:sz w:val="20"/>
          <w:szCs w:val="20"/>
        </w:rPr>
      </w:pPr>
      <w:r w:rsidRPr="006E0D29">
        <w:rPr>
          <w:color w:val="000000" w:themeColor="text1"/>
          <w:sz w:val="20"/>
          <w:szCs w:val="20"/>
        </w:rPr>
        <w:t>Der er plads ledig I friluftsrådet efter Susan Jørgensen</w:t>
      </w:r>
    </w:p>
    <w:p w14:paraId="56D1D52E" w14:textId="1437BC3F" w:rsidR="008B5C51" w:rsidRPr="006E0D29" w:rsidRDefault="008B5C51" w:rsidP="006E0D29">
      <w:pPr>
        <w:tabs>
          <w:tab w:val="num" w:pos="720"/>
        </w:tabs>
        <w:spacing w:after="0" w:line="240" w:lineRule="auto"/>
        <w:rPr>
          <w:color w:val="000000" w:themeColor="text1"/>
          <w:sz w:val="20"/>
          <w:szCs w:val="20"/>
        </w:rPr>
      </w:pPr>
      <w:r>
        <w:rPr>
          <w:color w:val="000000" w:themeColor="text1"/>
          <w:sz w:val="20"/>
          <w:szCs w:val="20"/>
        </w:rPr>
        <w:t>Hjortevildtgruppe</w:t>
      </w:r>
    </w:p>
    <w:p w14:paraId="5B3CD936" w14:textId="77777777" w:rsidR="00613A64" w:rsidRPr="006E0D29" w:rsidRDefault="00613A64" w:rsidP="00613A64">
      <w:pPr>
        <w:spacing w:after="0" w:line="240" w:lineRule="auto"/>
        <w:rPr>
          <w:b/>
          <w:color w:val="000000" w:themeColor="text1"/>
          <w:sz w:val="20"/>
          <w:szCs w:val="20"/>
          <w:u w:val="single"/>
        </w:rPr>
      </w:pPr>
    </w:p>
    <w:p w14:paraId="4865C63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0372A891"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Ingen</w:t>
      </w:r>
    </w:p>
    <w:p w14:paraId="324606A7" w14:textId="77777777" w:rsidR="00324420" w:rsidRPr="00512640" w:rsidRDefault="00324420" w:rsidP="00A35773">
      <w:pPr>
        <w:spacing w:after="0" w:line="240" w:lineRule="auto"/>
        <w:rPr>
          <w:rFonts w:asciiTheme="majorHAnsi" w:hAnsiTheme="majorHAnsi"/>
          <w:color w:val="000000" w:themeColor="text1"/>
          <w:sz w:val="20"/>
          <w:szCs w:val="20"/>
        </w:rPr>
      </w:pPr>
    </w:p>
    <w:p w14:paraId="7421173B" w14:textId="77777777" w:rsidR="00A35773"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5A3730FF" w14:textId="5D48D791" w:rsidR="0027569D" w:rsidRDefault="0027569D" w:rsidP="00A35773">
      <w:pPr>
        <w:spacing w:after="0" w:line="240" w:lineRule="auto"/>
        <w:rPr>
          <w:rFonts w:asciiTheme="majorHAnsi" w:hAnsiTheme="majorHAnsi"/>
          <w:bCs/>
          <w:color w:val="000000" w:themeColor="text1"/>
          <w:sz w:val="20"/>
          <w:szCs w:val="20"/>
        </w:rPr>
      </w:pPr>
      <w:r w:rsidRPr="0027569D">
        <w:rPr>
          <w:rFonts w:asciiTheme="majorHAnsi" w:hAnsiTheme="majorHAnsi"/>
          <w:bCs/>
          <w:color w:val="000000" w:themeColor="text1"/>
          <w:sz w:val="20"/>
          <w:szCs w:val="20"/>
        </w:rPr>
        <w:t xml:space="preserve">Generelt er det vanskeligt at </w:t>
      </w:r>
      <w:r>
        <w:rPr>
          <w:rFonts w:asciiTheme="majorHAnsi" w:hAnsiTheme="majorHAnsi"/>
          <w:bCs/>
          <w:color w:val="000000" w:themeColor="text1"/>
          <w:sz w:val="20"/>
          <w:szCs w:val="20"/>
        </w:rPr>
        <w:t xml:space="preserve">finde </w:t>
      </w:r>
      <w:r w:rsidR="0058305D">
        <w:rPr>
          <w:rFonts w:asciiTheme="majorHAnsi" w:hAnsiTheme="majorHAnsi"/>
          <w:bCs/>
          <w:color w:val="000000" w:themeColor="text1"/>
          <w:sz w:val="20"/>
          <w:szCs w:val="20"/>
        </w:rPr>
        <w:t>personer, der er villige til at påtage sig opgaven. På mødet kom det frem, at påtænkte kandidater har trukket sig. Det haster således med at finde alternativer og de til stede værende på mødet blev opfordret til at søge i deres respektive baglande. Målsætningen er at finde villige og kvalificerede kandidater før årsskiftet.</w:t>
      </w:r>
    </w:p>
    <w:p w14:paraId="067D2DAA" w14:textId="3ADF9CCF" w:rsidR="0058305D" w:rsidRDefault="0058305D" w:rsidP="00A35773">
      <w:pPr>
        <w:spacing w:after="0" w:line="240" w:lineRule="auto"/>
        <w:rPr>
          <w:rFonts w:asciiTheme="majorHAnsi" w:hAnsiTheme="majorHAnsi"/>
          <w:bCs/>
          <w:color w:val="000000" w:themeColor="text1"/>
          <w:sz w:val="20"/>
          <w:szCs w:val="20"/>
        </w:rPr>
      </w:pPr>
      <w:r>
        <w:rPr>
          <w:rFonts w:asciiTheme="majorHAnsi" w:hAnsiTheme="majorHAnsi"/>
          <w:bCs/>
          <w:color w:val="000000" w:themeColor="text1"/>
          <w:sz w:val="20"/>
          <w:szCs w:val="20"/>
        </w:rPr>
        <w:t>BOS vil sende job beskrivelser.</w:t>
      </w:r>
    </w:p>
    <w:p w14:paraId="30997306" w14:textId="0A485388" w:rsidR="0058305D" w:rsidRPr="0027569D" w:rsidRDefault="0058305D" w:rsidP="00A35773">
      <w:pPr>
        <w:spacing w:after="0" w:line="240" w:lineRule="auto"/>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Det blev i diskussionen </w:t>
      </w:r>
      <w:r w:rsidR="00D518F6">
        <w:rPr>
          <w:rFonts w:asciiTheme="majorHAnsi" w:hAnsiTheme="majorHAnsi"/>
          <w:bCs/>
          <w:color w:val="000000" w:themeColor="text1"/>
          <w:sz w:val="20"/>
          <w:szCs w:val="20"/>
        </w:rPr>
        <w:t>om emnet også påpeget, at godkendelses procedurerne er lidt for omstændige og præget af at der skal tages hensyn til meninger fra personer udenfor det geografiske område koordinatoren skal arbejde.</w:t>
      </w:r>
    </w:p>
    <w:p w14:paraId="1395B7C4" w14:textId="77777777" w:rsidR="00A35773" w:rsidRPr="0027569D" w:rsidRDefault="00A35773" w:rsidP="00613A64">
      <w:pPr>
        <w:spacing w:after="0" w:line="240" w:lineRule="auto"/>
        <w:rPr>
          <w:bCs/>
          <w:color w:val="000000" w:themeColor="text1"/>
          <w:sz w:val="20"/>
          <w:szCs w:val="20"/>
        </w:rPr>
      </w:pPr>
    </w:p>
    <w:p w14:paraId="548D393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48D8893C" w14:textId="77777777" w:rsidR="00613A64" w:rsidRPr="00512640" w:rsidRDefault="00613A64" w:rsidP="00613A64">
      <w:pPr>
        <w:spacing w:after="0" w:line="240" w:lineRule="auto"/>
        <w:rPr>
          <w:color w:val="000000" w:themeColor="text1"/>
          <w:sz w:val="20"/>
          <w:szCs w:val="20"/>
        </w:rPr>
      </w:pPr>
    </w:p>
    <w:p w14:paraId="2FE117AB" w14:textId="77777777" w:rsidR="00AE40A4" w:rsidRPr="00512640" w:rsidRDefault="00AE40A4" w:rsidP="00AE40A4">
      <w:pPr>
        <w:rPr>
          <w:b/>
          <w:color w:val="000000" w:themeColor="text1"/>
          <w:sz w:val="20"/>
          <w:szCs w:val="20"/>
        </w:rPr>
      </w:pPr>
    </w:p>
    <w:p w14:paraId="6955D63B" w14:textId="021E8B71" w:rsidR="00AE40A4" w:rsidRPr="00512640" w:rsidRDefault="006E0D29" w:rsidP="00AE40A4">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3" w:name="_Toc183678255"/>
      <w:r>
        <w:rPr>
          <w:color w:val="FFFFFF" w:themeColor="background1"/>
          <w:sz w:val="24"/>
          <w:szCs w:val="24"/>
        </w:rPr>
        <w:t>Kystvandråd</w:t>
      </w:r>
      <w:bookmarkEnd w:id="3"/>
    </w:p>
    <w:p w14:paraId="1D0890D8" w14:textId="77777777" w:rsidR="00AE40A4" w:rsidRPr="00512640" w:rsidRDefault="00AE40A4" w:rsidP="00AE40A4">
      <w:pPr>
        <w:spacing w:after="0" w:line="240" w:lineRule="auto"/>
        <w:rPr>
          <w:b/>
          <w:color w:val="000000" w:themeColor="text1"/>
          <w:sz w:val="24"/>
          <w:szCs w:val="24"/>
          <w:u w:val="single"/>
        </w:rPr>
      </w:pPr>
    </w:p>
    <w:p w14:paraId="6CA96829"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3A0DE7DA" w14:textId="562CB94C" w:rsidR="00AE40A4" w:rsidRPr="00512640" w:rsidRDefault="006E0D29" w:rsidP="00AE40A4">
      <w:pPr>
        <w:spacing w:after="0" w:line="240" w:lineRule="auto"/>
        <w:rPr>
          <w:color w:val="000000" w:themeColor="text1"/>
          <w:sz w:val="20"/>
          <w:szCs w:val="20"/>
        </w:rPr>
      </w:pPr>
      <w:r>
        <w:rPr>
          <w:color w:val="000000" w:themeColor="text1"/>
          <w:sz w:val="20"/>
          <w:szCs w:val="20"/>
        </w:rPr>
        <w:t>CHC</w:t>
      </w:r>
    </w:p>
    <w:p w14:paraId="6E381606" w14:textId="77777777" w:rsidR="00AE40A4" w:rsidRPr="00512640" w:rsidRDefault="00AE40A4" w:rsidP="00AE40A4">
      <w:pPr>
        <w:spacing w:after="0" w:line="240" w:lineRule="auto"/>
        <w:rPr>
          <w:color w:val="000000" w:themeColor="text1"/>
          <w:sz w:val="20"/>
          <w:szCs w:val="20"/>
        </w:rPr>
      </w:pPr>
    </w:p>
    <w:p w14:paraId="78B1E0C8" w14:textId="51A35EEB"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r w:rsidR="006E0D29">
        <w:rPr>
          <w:color w:val="000000" w:themeColor="text1"/>
          <w:sz w:val="20"/>
          <w:szCs w:val="20"/>
        </w:rPr>
        <w:br/>
      </w:r>
    </w:p>
    <w:p w14:paraId="024A2DBC" w14:textId="77777777" w:rsidR="006E0D29" w:rsidRPr="006E0D29" w:rsidRDefault="006E0D29" w:rsidP="006E0D29">
      <w:pPr>
        <w:spacing w:after="0" w:line="240" w:lineRule="auto"/>
        <w:rPr>
          <w:color w:val="000000" w:themeColor="text1"/>
          <w:sz w:val="20"/>
          <w:szCs w:val="20"/>
        </w:rPr>
      </w:pPr>
      <w:r w:rsidRPr="006E0D29">
        <w:rPr>
          <w:color w:val="000000" w:themeColor="text1"/>
          <w:sz w:val="20"/>
          <w:szCs w:val="20"/>
        </w:rPr>
        <w:t>Hvordan bemandes</w:t>
      </w:r>
    </w:p>
    <w:p w14:paraId="72C92BCF" w14:textId="77777777" w:rsidR="006E0D29" w:rsidRPr="006E0D29" w:rsidRDefault="006E0D29" w:rsidP="006E0D29">
      <w:pPr>
        <w:spacing w:after="0" w:line="240" w:lineRule="auto"/>
        <w:rPr>
          <w:color w:val="000000" w:themeColor="text1"/>
          <w:sz w:val="20"/>
          <w:szCs w:val="20"/>
        </w:rPr>
      </w:pPr>
      <w:r w:rsidRPr="006E0D29">
        <w:rPr>
          <w:color w:val="000000" w:themeColor="text1"/>
          <w:sz w:val="20"/>
          <w:szCs w:val="20"/>
        </w:rPr>
        <w:t>Samarbejde på tværs</w:t>
      </w:r>
    </w:p>
    <w:p w14:paraId="2AA28BFB" w14:textId="77777777" w:rsidR="006E0D29" w:rsidRPr="006E0D29" w:rsidRDefault="006E0D29" w:rsidP="006E0D29">
      <w:pPr>
        <w:spacing w:after="0" w:line="240" w:lineRule="auto"/>
        <w:rPr>
          <w:color w:val="000000" w:themeColor="text1"/>
          <w:sz w:val="20"/>
          <w:szCs w:val="20"/>
        </w:rPr>
      </w:pPr>
      <w:r w:rsidRPr="006E0D29">
        <w:rPr>
          <w:color w:val="000000" w:themeColor="text1"/>
          <w:sz w:val="20"/>
          <w:szCs w:val="20"/>
        </w:rPr>
        <w:t>Opgaver</w:t>
      </w:r>
    </w:p>
    <w:p w14:paraId="5287042B" w14:textId="77777777" w:rsidR="00AE40A4" w:rsidRPr="00512640" w:rsidRDefault="00AE40A4" w:rsidP="00AE40A4">
      <w:pPr>
        <w:spacing w:after="0" w:line="240" w:lineRule="auto"/>
        <w:rPr>
          <w:b/>
          <w:color w:val="000000" w:themeColor="text1"/>
          <w:sz w:val="20"/>
          <w:szCs w:val="20"/>
          <w:u w:val="single"/>
        </w:rPr>
      </w:pPr>
    </w:p>
    <w:p w14:paraId="20B7D2CB"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71E822C" w14:textId="3AF6746D" w:rsidR="00AE40A4" w:rsidRPr="00512640" w:rsidRDefault="0026617B" w:rsidP="00AE40A4">
      <w:pPr>
        <w:spacing w:after="0" w:line="240" w:lineRule="auto"/>
        <w:rPr>
          <w:color w:val="000000" w:themeColor="text1"/>
          <w:sz w:val="20"/>
          <w:szCs w:val="20"/>
        </w:rPr>
      </w:pPr>
      <w:r>
        <w:rPr>
          <w:color w:val="000000" w:themeColor="text1"/>
          <w:sz w:val="20"/>
          <w:szCs w:val="20"/>
        </w:rPr>
        <w:t>n/a</w:t>
      </w:r>
    </w:p>
    <w:p w14:paraId="3082FD38" w14:textId="77777777" w:rsidR="00AE40A4" w:rsidRPr="00512640" w:rsidRDefault="00AE40A4" w:rsidP="00AE40A4">
      <w:pPr>
        <w:spacing w:after="0" w:line="240" w:lineRule="auto"/>
        <w:rPr>
          <w:rFonts w:asciiTheme="majorHAnsi" w:hAnsiTheme="majorHAnsi"/>
          <w:color w:val="000000" w:themeColor="text1"/>
          <w:sz w:val="20"/>
          <w:szCs w:val="20"/>
        </w:rPr>
      </w:pPr>
    </w:p>
    <w:p w14:paraId="2C392563" w14:textId="77777777" w:rsidR="00AE40A4" w:rsidRPr="00512640" w:rsidRDefault="00AE40A4" w:rsidP="00AE40A4">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75C0ADA" w14:textId="127DD5AA" w:rsidR="00AE40A4" w:rsidRDefault="00D518F6" w:rsidP="00AE40A4">
      <w:pPr>
        <w:spacing w:after="0" w:line="240" w:lineRule="auto"/>
        <w:rPr>
          <w:bCs/>
          <w:color w:val="000000" w:themeColor="text1"/>
          <w:sz w:val="20"/>
          <w:szCs w:val="20"/>
        </w:rPr>
      </w:pPr>
      <w:r>
        <w:rPr>
          <w:bCs/>
          <w:color w:val="000000" w:themeColor="text1"/>
          <w:sz w:val="20"/>
          <w:szCs w:val="20"/>
        </w:rPr>
        <w:t xml:space="preserve">Der er ikke blevet lavet en handlingsplan for hvorledes kystvandråd skal etableres hverken lokalt eller fra ministeriel side. </w:t>
      </w:r>
      <w:r w:rsidR="00B95FDC">
        <w:rPr>
          <w:bCs/>
          <w:color w:val="000000" w:themeColor="text1"/>
          <w:sz w:val="20"/>
          <w:szCs w:val="20"/>
        </w:rPr>
        <w:t xml:space="preserve">Der blev udtrykt et ønske om et værktøj for, hvorledes emnet kan behandles på Grønt Råd møderne. </w:t>
      </w:r>
      <w:r>
        <w:rPr>
          <w:bCs/>
          <w:color w:val="000000" w:themeColor="text1"/>
          <w:sz w:val="20"/>
          <w:szCs w:val="20"/>
        </w:rPr>
        <w:t>CHC lovede at lave et status notat på emnet.</w:t>
      </w:r>
    </w:p>
    <w:p w14:paraId="7B0DEA2D" w14:textId="77777777" w:rsidR="00B95FDC" w:rsidRPr="00D518F6" w:rsidRDefault="00B95FDC" w:rsidP="00AE40A4">
      <w:pPr>
        <w:spacing w:after="0" w:line="240" w:lineRule="auto"/>
        <w:rPr>
          <w:bCs/>
          <w:color w:val="000000" w:themeColor="text1"/>
          <w:sz w:val="20"/>
          <w:szCs w:val="20"/>
        </w:rPr>
      </w:pPr>
    </w:p>
    <w:p w14:paraId="0A7D32A8"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35BCFDD" w14:textId="77777777" w:rsidR="00613A64" w:rsidRPr="00512640" w:rsidRDefault="00613A64" w:rsidP="00613A64">
      <w:pPr>
        <w:spacing w:after="0" w:line="240" w:lineRule="auto"/>
        <w:rPr>
          <w:color w:val="000000" w:themeColor="text1"/>
          <w:sz w:val="28"/>
          <w:szCs w:val="28"/>
        </w:rPr>
      </w:pPr>
    </w:p>
    <w:p w14:paraId="3DD64FDE" w14:textId="5462D8F2" w:rsidR="00613A64" w:rsidRPr="00512640" w:rsidRDefault="00613A64"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r w:rsidRPr="00512640">
        <w:rPr>
          <w:color w:val="FFFFFF" w:themeColor="background1"/>
          <w:sz w:val="24"/>
          <w:szCs w:val="24"/>
        </w:rPr>
        <w:t xml:space="preserve"> </w:t>
      </w:r>
      <w:bookmarkStart w:id="4" w:name="_Toc183678256"/>
      <w:r w:rsidR="00680266">
        <w:rPr>
          <w:color w:val="FFFFFF" w:themeColor="background1"/>
          <w:sz w:val="24"/>
          <w:szCs w:val="24"/>
        </w:rPr>
        <w:t>Fasan konferrence 2025</w:t>
      </w:r>
      <w:bookmarkEnd w:id="4"/>
    </w:p>
    <w:p w14:paraId="61C2BA42" w14:textId="77777777" w:rsidR="00613A64" w:rsidRPr="00512640" w:rsidRDefault="00613A64" w:rsidP="00613A64">
      <w:pPr>
        <w:spacing w:after="0" w:line="240" w:lineRule="auto"/>
        <w:rPr>
          <w:b/>
          <w:color w:val="000000" w:themeColor="text1"/>
          <w:sz w:val="24"/>
          <w:szCs w:val="24"/>
          <w:u w:val="single"/>
        </w:rPr>
      </w:pPr>
    </w:p>
    <w:p w14:paraId="0670622D"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207316EA" w14:textId="09E06C80" w:rsidR="00613A64" w:rsidRPr="00512640" w:rsidRDefault="006B6DFD" w:rsidP="00613A64">
      <w:pPr>
        <w:spacing w:after="0" w:line="240" w:lineRule="auto"/>
        <w:rPr>
          <w:color w:val="000000" w:themeColor="text1"/>
          <w:sz w:val="20"/>
          <w:szCs w:val="20"/>
        </w:rPr>
      </w:pPr>
      <w:r>
        <w:rPr>
          <w:color w:val="000000" w:themeColor="text1"/>
          <w:sz w:val="20"/>
          <w:szCs w:val="20"/>
        </w:rPr>
        <w:t>BOS</w:t>
      </w:r>
    </w:p>
    <w:p w14:paraId="7A42DC2E" w14:textId="77777777" w:rsidR="00613A64" w:rsidRPr="00512640" w:rsidRDefault="00613A64" w:rsidP="00613A64">
      <w:pPr>
        <w:spacing w:after="0" w:line="240" w:lineRule="auto"/>
        <w:rPr>
          <w:color w:val="000000" w:themeColor="text1"/>
          <w:sz w:val="20"/>
          <w:szCs w:val="20"/>
        </w:rPr>
      </w:pPr>
    </w:p>
    <w:p w14:paraId="7205D45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lastRenderedPageBreak/>
        <w:t>Sagsfremstilling</w:t>
      </w:r>
      <w:r w:rsidRPr="00512640">
        <w:rPr>
          <w:color w:val="000000" w:themeColor="text1"/>
          <w:sz w:val="20"/>
          <w:szCs w:val="20"/>
        </w:rPr>
        <w:t>:</w:t>
      </w:r>
    </w:p>
    <w:p w14:paraId="2EC7867D" w14:textId="5BE56FE5" w:rsidR="00804939" w:rsidRPr="00512640" w:rsidRDefault="00804939" w:rsidP="00C702E1">
      <w:pPr>
        <w:spacing w:after="0" w:line="240" w:lineRule="auto"/>
        <w:rPr>
          <w:bCs/>
          <w:color w:val="000000" w:themeColor="text1"/>
          <w:sz w:val="20"/>
          <w:szCs w:val="20"/>
        </w:rPr>
      </w:pPr>
    </w:p>
    <w:p w14:paraId="0C073151" w14:textId="0B564237" w:rsidR="006E0D29" w:rsidRPr="006E0D29" w:rsidRDefault="006E0D29" w:rsidP="006E0D29">
      <w:pPr>
        <w:tabs>
          <w:tab w:val="num" w:pos="720"/>
        </w:tabs>
        <w:spacing w:after="0" w:line="240" w:lineRule="auto"/>
        <w:rPr>
          <w:color w:val="000000" w:themeColor="text1"/>
          <w:sz w:val="20"/>
          <w:szCs w:val="20"/>
        </w:rPr>
      </w:pPr>
      <w:r w:rsidRPr="006E0D29">
        <w:rPr>
          <w:color w:val="000000" w:themeColor="text1"/>
          <w:sz w:val="20"/>
          <w:szCs w:val="20"/>
        </w:rPr>
        <w:t>Status</w:t>
      </w:r>
    </w:p>
    <w:p w14:paraId="0AFB9CB6" w14:textId="77777777" w:rsidR="006E0D29" w:rsidRPr="006E0D29" w:rsidRDefault="006E0D29" w:rsidP="006E0D29">
      <w:pPr>
        <w:tabs>
          <w:tab w:val="num" w:pos="720"/>
        </w:tabs>
        <w:spacing w:after="0" w:line="240" w:lineRule="auto"/>
        <w:rPr>
          <w:color w:val="000000" w:themeColor="text1"/>
          <w:sz w:val="20"/>
          <w:szCs w:val="20"/>
        </w:rPr>
      </w:pPr>
      <w:r w:rsidRPr="006E0D29">
        <w:rPr>
          <w:color w:val="000000" w:themeColor="text1"/>
          <w:sz w:val="20"/>
          <w:szCs w:val="20"/>
        </w:rPr>
        <w:t>Indlægsholdere på plads</w:t>
      </w:r>
    </w:p>
    <w:p w14:paraId="71B7B301" w14:textId="77777777" w:rsidR="006E0D29" w:rsidRPr="006E0D29" w:rsidRDefault="006E0D29" w:rsidP="006E0D29">
      <w:pPr>
        <w:tabs>
          <w:tab w:val="num" w:pos="720"/>
        </w:tabs>
        <w:spacing w:after="0" w:line="240" w:lineRule="auto"/>
        <w:rPr>
          <w:color w:val="000000" w:themeColor="text1"/>
          <w:sz w:val="20"/>
          <w:szCs w:val="20"/>
        </w:rPr>
      </w:pPr>
      <w:r w:rsidRPr="006E0D29">
        <w:rPr>
          <w:color w:val="000000" w:themeColor="text1"/>
          <w:sz w:val="20"/>
          <w:szCs w:val="20"/>
        </w:rPr>
        <w:t>Tilskud på 20.000,- fra udstillingspuljen</w:t>
      </w:r>
    </w:p>
    <w:p w14:paraId="2F5B12BE" w14:textId="77777777" w:rsidR="006E0D29" w:rsidRPr="006E0D29" w:rsidRDefault="006E0D29" w:rsidP="006E0D29">
      <w:pPr>
        <w:tabs>
          <w:tab w:val="num" w:pos="720"/>
        </w:tabs>
        <w:spacing w:after="0" w:line="240" w:lineRule="auto"/>
        <w:rPr>
          <w:color w:val="000000" w:themeColor="text1"/>
          <w:sz w:val="20"/>
          <w:szCs w:val="20"/>
        </w:rPr>
      </w:pPr>
      <w:r w:rsidRPr="006E0D29">
        <w:rPr>
          <w:color w:val="000000" w:themeColor="text1"/>
          <w:sz w:val="20"/>
          <w:szCs w:val="20"/>
        </w:rPr>
        <w:t>Sted</w:t>
      </w:r>
    </w:p>
    <w:p w14:paraId="53EAD3B8" w14:textId="77777777" w:rsidR="006E0D29" w:rsidRPr="006E0D29" w:rsidRDefault="006E0D29" w:rsidP="006E0D29">
      <w:pPr>
        <w:tabs>
          <w:tab w:val="num" w:pos="720"/>
        </w:tabs>
        <w:spacing w:after="0" w:line="240" w:lineRule="auto"/>
        <w:rPr>
          <w:color w:val="000000" w:themeColor="text1"/>
          <w:sz w:val="20"/>
          <w:szCs w:val="20"/>
        </w:rPr>
      </w:pPr>
      <w:r w:rsidRPr="006E0D29">
        <w:rPr>
          <w:color w:val="000000" w:themeColor="text1"/>
          <w:sz w:val="20"/>
          <w:szCs w:val="20"/>
        </w:rPr>
        <w:t>Hvad er det næste, der skal ske?</w:t>
      </w:r>
    </w:p>
    <w:p w14:paraId="6051128E" w14:textId="77777777" w:rsidR="005B46AA" w:rsidRDefault="005B46AA" w:rsidP="00613A64">
      <w:pPr>
        <w:spacing w:after="0" w:line="240" w:lineRule="auto"/>
        <w:rPr>
          <w:b/>
          <w:color w:val="000000" w:themeColor="text1"/>
          <w:sz w:val="20"/>
          <w:szCs w:val="20"/>
          <w:u w:val="single"/>
        </w:rPr>
      </w:pPr>
    </w:p>
    <w:p w14:paraId="278362E8" w14:textId="1C1803A8"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6603EA88" w14:textId="7D682A60" w:rsidR="005F6659" w:rsidRPr="00512640" w:rsidRDefault="005F6659" w:rsidP="00613A64">
      <w:pPr>
        <w:spacing w:after="0" w:line="240" w:lineRule="auto"/>
        <w:rPr>
          <w:b/>
          <w:color w:val="000000" w:themeColor="text1"/>
          <w:sz w:val="20"/>
          <w:szCs w:val="20"/>
          <w:u w:val="single"/>
        </w:rPr>
      </w:pPr>
    </w:p>
    <w:p w14:paraId="2A284F5E"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67799785" w14:textId="1FC2DE08" w:rsidR="00613A64" w:rsidRPr="00512640" w:rsidRDefault="00A56446" w:rsidP="00613A64">
      <w:pPr>
        <w:spacing w:after="0" w:line="240" w:lineRule="auto"/>
        <w:rPr>
          <w:color w:val="000000" w:themeColor="text1"/>
          <w:sz w:val="20"/>
          <w:szCs w:val="20"/>
        </w:rPr>
      </w:pPr>
      <w:r>
        <w:rPr>
          <w:color w:val="000000" w:themeColor="text1"/>
          <w:sz w:val="20"/>
          <w:szCs w:val="20"/>
        </w:rPr>
        <w:t>Til</w:t>
      </w:r>
      <w:r w:rsidR="00680266">
        <w:rPr>
          <w:color w:val="000000" w:themeColor="text1"/>
          <w:sz w:val="20"/>
          <w:szCs w:val="20"/>
        </w:rPr>
        <w:t xml:space="preserve"> orientering</w:t>
      </w:r>
    </w:p>
    <w:p w14:paraId="3EB6C95F" w14:textId="0B37DF32" w:rsidR="00613A64" w:rsidRPr="00512640" w:rsidRDefault="00613A64" w:rsidP="00613A64">
      <w:pPr>
        <w:spacing w:after="0" w:line="240" w:lineRule="auto"/>
        <w:rPr>
          <w:b/>
          <w:color w:val="000000" w:themeColor="text1"/>
          <w:sz w:val="20"/>
          <w:szCs w:val="20"/>
          <w:u w:val="single"/>
        </w:rPr>
      </w:pPr>
    </w:p>
    <w:p w14:paraId="29ACDCE2"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A3760B3" w14:textId="0924A3F6" w:rsidR="004351A2" w:rsidRDefault="00B95FDC" w:rsidP="00A35773">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Tværborg er fortsat det bedste sted at afholde konferencen idet alternativerne hidtil er behæftet med negative sider i form af geografisk placering og/eller økonomi.</w:t>
      </w:r>
    </w:p>
    <w:p w14:paraId="2C9B72CF" w14:textId="7A6B0BA2" w:rsidR="00B95FDC" w:rsidRDefault="00B95FDC" w:rsidP="00A35773">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Planlægnng pågår.</w:t>
      </w:r>
    </w:p>
    <w:p w14:paraId="5893ACBF" w14:textId="77777777" w:rsidR="00B95FDC" w:rsidRDefault="00B95FDC" w:rsidP="00A35773">
      <w:pPr>
        <w:spacing w:after="0" w:line="240" w:lineRule="auto"/>
        <w:rPr>
          <w:rFonts w:asciiTheme="majorHAnsi" w:hAnsiTheme="majorHAnsi"/>
          <w:color w:val="000000" w:themeColor="text1"/>
          <w:sz w:val="20"/>
          <w:szCs w:val="20"/>
        </w:rPr>
      </w:pPr>
    </w:p>
    <w:p w14:paraId="05580540"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1CCE2385" w14:textId="77777777" w:rsidR="00613A64" w:rsidRPr="00512640" w:rsidRDefault="00613A64" w:rsidP="00613A64">
      <w:pPr>
        <w:spacing w:after="0" w:line="240" w:lineRule="auto"/>
        <w:rPr>
          <w:color w:val="000000" w:themeColor="text1"/>
          <w:sz w:val="20"/>
          <w:szCs w:val="20"/>
        </w:rPr>
      </w:pPr>
    </w:p>
    <w:p w14:paraId="2B3572C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3C81A88B" w14:textId="77777777" w:rsidR="00613A64" w:rsidRPr="00512640" w:rsidRDefault="00613A64" w:rsidP="00613A64">
      <w:pPr>
        <w:spacing w:after="0" w:line="240" w:lineRule="auto"/>
        <w:rPr>
          <w:color w:val="000000" w:themeColor="text1"/>
          <w:sz w:val="20"/>
          <w:szCs w:val="20"/>
        </w:rPr>
      </w:pPr>
    </w:p>
    <w:p w14:paraId="25D21CF7" w14:textId="1013621E" w:rsidR="0061232B" w:rsidRPr="00512640" w:rsidRDefault="00613A64" w:rsidP="0061232B">
      <w:pPr>
        <w:spacing w:after="0" w:line="240" w:lineRule="auto"/>
        <w:rPr>
          <w:b/>
          <w:color w:val="000000" w:themeColor="text1"/>
          <w:sz w:val="20"/>
          <w:szCs w:val="20"/>
        </w:rPr>
      </w:pPr>
      <w:r w:rsidRPr="00512640">
        <w:rPr>
          <w:b/>
          <w:color w:val="000000" w:themeColor="text1"/>
          <w:sz w:val="20"/>
          <w:szCs w:val="20"/>
        </w:rPr>
        <w:t xml:space="preserve"> </w:t>
      </w:r>
    </w:p>
    <w:p w14:paraId="08ADF1BF" w14:textId="1CCB0143" w:rsidR="0061232B" w:rsidRPr="00B773BD" w:rsidRDefault="0061232B" w:rsidP="0061232B">
      <w:pPr>
        <w:keepNext/>
        <w:numPr>
          <w:ilvl w:val="0"/>
          <w:numId w:val="1"/>
        </w:numPr>
        <w:shd w:val="clear" w:color="auto" w:fill="808080"/>
        <w:spacing w:before="120" w:after="0" w:line="240" w:lineRule="auto"/>
        <w:ind w:left="284"/>
        <w:outlineLvl w:val="0"/>
        <w:rPr>
          <w:color w:val="FFFFFF" w:themeColor="background1"/>
          <w:sz w:val="24"/>
          <w:szCs w:val="24"/>
        </w:rPr>
      </w:pPr>
      <w:bookmarkStart w:id="5" w:name="_Toc183678257"/>
      <w:r w:rsidRPr="00B773BD">
        <w:rPr>
          <w:color w:val="FFFFFF" w:themeColor="background1"/>
          <w:sz w:val="24"/>
          <w:szCs w:val="24"/>
        </w:rPr>
        <w:t>Orientering fra HB og kredsen</w:t>
      </w:r>
      <w:bookmarkEnd w:id="5"/>
    </w:p>
    <w:p w14:paraId="141FE0D7" w14:textId="77777777" w:rsidR="0061232B" w:rsidRPr="00512640" w:rsidRDefault="0061232B" w:rsidP="0061232B">
      <w:pPr>
        <w:spacing w:after="0" w:line="240" w:lineRule="auto"/>
        <w:rPr>
          <w:b/>
          <w:color w:val="000000" w:themeColor="text1"/>
          <w:sz w:val="24"/>
          <w:szCs w:val="24"/>
          <w:u w:val="single"/>
        </w:rPr>
      </w:pPr>
    </w:p>
    <w:p w14:paraId="26015147"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1B97DAF9"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BOS / CHC</w:t>
      </w:r>
    </w:p>
    <w:p w14:paraId="2BB8558E" w14:textId="77777777" w:rsidR="0061232B" w:rsidRPr="00512640" w:rsidRDefault="0061232B" w:rsidP="0061232B">
      <w:pPr>
        <w:spacing w:after="0" w:line="240" w:lineRule="auto"/>
        <w:rPr>
          <w:color w:val="000000" w:themeColor="text1"/>
          <w:sz w:val="20"/>
          <w:szCs w:val="20"/>
        </w:rPr>
      </w:pPr>
    </w:p>
    <w:p w14:paraId="59B6ECEB"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6A96DC61" w14:textId="77777777" w:rsidR="008663BE" w:rsidRPr="00512640" w:rsidRDefault="008663BE" w:rsidP="0061232B">
      <w:pPr>
        <w:spacing w:after="0" w:line="240" w:lineRule="auto"/>
        <w:rPr>
          <w:b/>
          <w:color w:val="000000" w:themeColor="text1"/>
          <w:sz w:val="20"/>
          <w:szCs w:val="20"/>
          <w:u w:val="single"/>
        </w:rPr>
      </w:pPr>
    </w:p>
    <w:p w14:paraId="32B236D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79EE8588"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4E85B1C9" w14:textId="77777777" w:rsidR="0061232B" w:rsidRPr="00512640" w:rsidRDefault="0061232B" w:rsidP="0061232B">
      <w:pPr>
        <w:spacing w:after="0" w:line="240" w:lineRule="auto"/>
        <w:rPr>
          <w:b/>
          <w:color w:val="000000" w:themeColor="text1"/>
          <w:sz w:val="20"/>
          <w:szCs w:val="20"/>
          <w:u w:val="single"/>
        </w:rPr>
      </w:pPr>
    </w:p>
    <w:p w14:paraId="7A023DC3"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3086890"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34A02691" w14:textId="77777777" w:rsidR="0061232B" w:rsidRPr="00512640" w:rsidRDefault="0061232B" w:rsidP="0061232B">
      <w:pPr>
        <w:spacing w:after="0" w:line="240" w:lineRule="auto"/>
        <w:rPr>
          <w:b/>
          <w:color w:val="000000" w:themeColor="text1"/>
          <w:sz w:val="20"/>
          <w:szCs w:val="20"/>
          <w:u w:val="single"/>
        </w:rPr>
      </w:pPr>
    </w:p>
    <w:p w14:paraId="7EF462BC"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07CD33E" w14:textId="08822A30"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Til orientering</w:t>
      </w:r>
    </w:p>
    <w:p w14:paraId="4FC09843" w14:textId="77777777" w:rsidR="0061232B" w:rsidRPr="00512640" w:rsidRDefault="0061232B" w:rsidP="0061232B">
      <w:pPr>
        <w:spacing w:after="0" w:line="240" w:lineRule="auto"/>
        <w:rPr>
          <w:b/>
          <w:color w:val="000000" w:themeColor="text1"/>
          <w:sz w:val="20"/>
          <w:szCs w:val="20"/>
          <w:u w:val="single"/>
        </w:rPr>
      </w:pPr>
    </w:p>
    <w:p w14:paraId="35E2FE58" w14:textId="77777777" w:rsidR="0061232B" w:rsidRPr="00512640" w:rsidRDefault="0061232B" w:rsidP="0061232B">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F0C4271" w14:textId="4293CF64" w:rsidR="0061232B" w:rsidRDefault="00512D96" w:rsidP="0061232B">
      <w:pPr>
        <w:spacing w:after="0" w:line="240" w:lineRule="auto"/>
        <w:rPr>
          <w:bCs/>
          <w:color w:val="000000" w:themeColor="text1"/>
          <w:sz w:val="20"/>
          <w:szCs w:val="20"/>
        </w:rPr>
      </w:pPr>
      <w:r>
        <w:rPr>
          <w:bCs/>
          <w:color w:val="000000" w:themeColor="text1"/>
          <w:sz w:val="20"/>
          <w:szCs w:val="20"/>
        </w:rPr>
        <w:t>Interesserede til jagt invitation til jagt arrangeret af Naturstyrelsen er meget begrænset. Deadline for interesserede er 9. dec 2024. Det er en hagl jagt med chancer for råvildt. Man medbringer madpakke.</w:t>
      </w:r>
    </w:p>
    <w:p w14:paraId="6D6A0191" w14:textId="2A3F70D5" w:rsidR="00512D96" w:rsidRDefault="00512D96" w:rsidP="0061232B">
      <w:pPr>
        <w:spacing w:after="0" w:line="240" w:lineRule="auto"/>
        <w:rPr>
          <w:bCs/>
          <w:color w:val="000000" w:themeColor="text1"/>
          <w:sz w:val="20"/>
          <w:szCs w:val="20"/>
        </w:rPr>
      </w:pPr>
      <w:r>
        <w:rPr>
          <w:bCs/>
          <w:color w:val="000000" w:themeColor="text1"/>
          <w:sz w:val="20"/>
          <w:szCs w:val="20"/>
        </w:rPr>
        <w:t>Økonomi for Jæger Rådene er fortsat ikke afklaret. Det er også kun få Jæger Råd, der har en indtægt og de har hidtil klaret problemet på anden vis.</w:t>
      </w:r>
    </w:p>
    <w:p w14:paraId="2FAE672F" w14:textId="77777777" w:rsidR="00512D96" w:rsidRPr="00512D96" w:rsidRDefault="00512D96" w:rsidP="0061232B">
      <w:pPr>
        <w:spacing w:after="0" w:line="240" w:lineRule="auto"/>
        <w:rPr>
          <w:bCs/>
          <w:color w:val="000000" w:themeColor="text1"/>
          <w:sz w:val="20"/>
          <w:szCs w:val="20"/>
        </w:rPr>
      </w:pPr>
    </w:p>
    <w:p w14:paraId="445DDE2A"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020C780" w14:textId="77777777" w:rsidR="0061232B" w:rsidRPr="00512640" w:rsidRDefault="0061232B" w:rsidP="0061232B">
      <w:pPr>
        <w:spacing w:after="0" w:line="240" w:lineRule="auto"/>
        <w:rPr>
          <w:color w:val="000000" w:themeColor="text1"/>
          <w:sz w:val="20"/>
          <w:szCs w:val="20"/>
        </w:rPr>
      </w:pPr>
    </w:p>
    <w:p w14:paraId="649255F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CF89DC0" w14:textId="77777777" w:rsidR="0061232B" w:rsidRPr="00512640" w:rsidRDefault="0061232B" w:rsidP="0061232B">
      <w:pPr>
        <w:spacing w:after="0" w:line="240" w:lineRule="auto"/>
        <w:rPr>
          <w:color w:val="000000" w:themeColor="text1"/>
          <w:sz w:val="20"/>
          <w:szCs w:val="20"/>
        </w:rPr>
      </w:pPr>
    </w:p>
    <w:p w14:paraId="48C8B15B" w14:textId="77777777" w:rsidR="0061232B" w:rsidRPr="00512640" w:rsidRDefault="0061232B" w:rsidP="0061232B">
      <w:pPr>
        <w:spacing w:after="0" w:line="240" w:lineRule="auto"/>
        <w:rPr>
          <w:b/>
          <w:color w:val="000000" w:themeColor="text1"/>
          <w:sz w:val="20"/>
          <w:szCs w:val="20"/>
        </w:rPr>
      </w:pPr>
      <w:r w:rsidRPr="00512640">
        <w:rPr>
          <w:b/>
          <w:color w:val="000000" w:themeColor="text1"/>
          <w:sz w:val="20"/>
          <w:szCs w:val="20"/>
        </w:rPr>
        <w:t xml:space="preserve"> </w:t>
      </w:r>
    </w:p>
    <w:p w14:paraId="1215486C" w14:textId="24742B31" w:rsidR="00112A81" w:rsidRPr="00512640" w:rsidRDefault="00112A81" w:rsidP="00112A81">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6" w:name="_Toc183678258"/>
      <w:r w:rsidRPr="00B773BD">
        <w:rPr>
          <w:color w:val="FFFFFF" w:themeColor="background1"/>
          <w:sz w:val="24"/>
          <w:szCs w:val="24"/>
        </w:rPr>
        <w:t>Økonomi</w:t>
      </w:r>
      <w:bookmarkEnd w:id="6"/>
    </w:p>
    <w:p w14:paraId="558802EB" w14:textId="77777777" w:rsidR="00112A81" w:rsidRPr="00512640" w:rsidRDefault="00112A81" w:rsidP="00112A81">
      <w:pPr>
        <w:spacing w:after="0" w:line="240" w:lineRule="auto"/>
        <w:rPr>
          <w:b/>
          <w:color w:val="000000" w:themeColor="text1"/>
          <w:sz w:val="24"/>
          <w:szCs w:val="24"/>
          <w:u w:val="single"/>
        </w:rPr>
      </w:pPr>
    </w:p>
    <w:p w14:paraId="5DE4C73D"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F350C11" w14:textId="3AAE7BDF" w:rsidR="00112A81" w:rsidRPr="00512640" w:rsidRDefault="00EA78D0" w:rsidP="00112A81">
      <w:pPr>
        <w:spacing w:after="0" w:line="240" w:lineRule="auto"/>
        <w:rPr>
          <w:color w:val="000000" w:themeColor="text1"/>
          <w:sz w:val="20"/>
          <w:szCs w:val="20"/>
        </w:rPr>
      </w:pPr>
      <w:r>
        <w:rPr>
          <w:color w:val="000000" w:themeColor="text1"/>
          <w:sz w:val="20"/>
          <w:szCs w:val="20"/>
        </w:rPr>
        <w:t>Henrik</w:t>
      </w:r>
    </w:p>
    <w:p w14:paraId="411CC8E9" w14:textId="77777777" w:rsidR="00112A81" w:rsidRPr="00512640" w:rsidRDefault="00112A81" w:rsidP="00112A81">
      <w:pPr>
        <w:spacing w:after="0" w:line="240" w:lineRule="auto"/>
        <w:rPr>
          <w:color w:val="000000" w:themeColor="text1"/>
          <w:sz w:val="20"/>
          <w:szCs w:val="20"/>
        </w:rPr>
      </w:pPr>
    </w:p>
    <w:p w14:paraId="0854593B"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lastRenderedPageBreak/>
        <w:t>Sagsfremstilling</w:t>
      </w:r>
      <w:r w:rsidRPr="00512640">
        <w:rPr>
          <w:color w:val="000000" w:themeColor="text1"/>
          <w:sz w:val="20"/>
          <w:szCs w:val="20"/>
        </w:rPr>
        <w:t>:</w:t>
      </w:r>
    </w:p>
    <w:p w14:paraId="559ABE57" w14:textId="77777777" w:rsidR="00112A81" w:rsidRPr="006B6DFD" w:rsidRDefault="00112A81" w:rsidP="00112A81">
      <w:pPr>
        <w:spacing w:after="0" w:line="240" w:lineRule="auto"/>
        <w:rPr>
          <w:color w:val="000000" w:themeColor="text1"/>
          <w:sz w:val="20"/>
          <w:szCs w:val="20"/>
        </w:rPr>
      </w:pPr>
    </w:p>
    <w:p w14:paraId="7C7E60B1" w14:textId="60317EB6" w:rsidR="007C4178" w:rsidRPr="0001170A" w:rsidRDefault="00EA78D0" w:rsidP="00112A81">
      <w:pPr>
        <w:spacing w:after="0" w:line="240" w:lineRule="auto"/>
        <w:rPr>
          <w:bCs/>
          <w:color w:val="000000" w:themeColor="text1"/>
          <w:sz w:val="20"/>
          <w:szCs w:val="20"/>
        </w:rPr>
      </w:pPr>
      <w:r>
        <w:rPr>
          <w:bCs/>
          <w:color w:val="000000" w:themeColor="text1"/>
          <w:sz w:val="20"/>
          <w:szCs w:val="20"/>
        </w:rPr>
        <w:t>Henrik</w:t>
      </w:r>
      <w:r w:rsidR="00622A4C" w:rsidRPr="0001170A">
        <w:rPr>
          <w:bCs/>
          <w:color w:val="000000" w:themeColor="text1"/>
          <w:sz w:val="20"/>
          <w:szCs w:val="20"/>
        </w:rPr>
        <w:t xml:space="preserve"> giver en kort status på Økonomi.</w:t>
      </w:r>
    </w:p>
    <w:p w14:paraId="521154CF" w14:textId="77777777" w:rsidR="00F11666" w:rsidRDefault="00F11666" w:rsidP="00F11666">
      <w:pPr>
        <w:spacing w:after="0" w:line="240" w:lineRule="auto"/>
        <w:rPr>
          <w:color w:val="000000" w:themeColor="text1"/>
          <w:sz w:val="20"/>
          <w:szCs w:val="20"/>
        </w:rPr>
      </w:pPr>
    </w:p>
    <w:p w14:paraId="1D51231F"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4CBD12BD" w14:textId="4C1AB65D" w:rsidR="00112A81" w:rsidRDefault="00642BCD" w:rsidP="00112A81">
      <w:pPr>
        <w:spacing w:after="0" w:line="240" w:lineRule="auto"/>
        <w:rPr>
          <w:color w:val="000000" w:themeColor="text1"/>
          <w:sz w:val="20"/>
          <w:szCs w:val="20"/>
        </w:rPr>
      </w:pPr>
      <w:r>
        <w:rPr>
          <w:color w:val="000000" w:themeColor="text1"/>
          <w:sz w:val="20"/>
          <w:szCs w:val="20"/>
        </w:rPr>
        <w:t>Vedlagt</w:t>
      </w:r>
    </w:p>
    <w:p w14:paraId="0C84A92A" w14:textId="77777777" w:rsidR="00112A81" w:rsidRPr="00512640" w:rsidRDefault="00112A81" w:rsidP="00112A81">
      <w:pPr>
        <w:spacing w:after="0" w:line="240" w:lineRule="auto"/>
        <w:rPr>
          <w:b/>
          <w:color w:val="000000" w:themeColor="text1"/>
          <w:sz w:val="20"/>
          <w:szCs w:val="20"/>
          <w:u w:val="single"/>
        </w:rPr>
      </w:pPr>
    </w:p>
    <w:p w14:paraId="585A7531"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214EB6D7"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t>Ingen</w:t>
      </w:r>
    </w:p>
    <w:p w14:paraId="63C90801" w14:textId="77777777" w:rsidR="00112A81" w:rsidRPr="00512640" w:rsidRDefault="00112A81" w:rsidP="00112A81">
      <w:pPr>
        <w:spacing w:after="0" w:line="240" w:lineRule="auto"/>
        <w:rPr>
          <w:b/>
          <w:color w:val="000000" w:themeColor="text1"/>
          <w:sz w:val="20"/>
          <w:szCs w:val="20"/>
          <w:u w:val="single"/>
        </w:rPr>
      </w:pPr>
    </w:p>
    <w:p w14:paraId="32450D8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1E246429"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t xml:space="preserve">Til orientering </w:t>
      </w:r>
    </w:p>
    <w:p w14:paraId="4965C30F" w14:textId="77777777" w:rsidR="00112A81" w:rsidRPr="00512640" w:rsidRDefault="00112A81" w:rsidP="00112A81">
      <w:pPr>
        <w:spacing w:after="0" w:line="240" w:lineRule="auto"/>
        <w:rPr>
          <w:rFonts w:asciiTheme="majorHAnsi" w:hAnsiTheme="majorHAnsi"/>
          <w:color w:val="000000" w:themeColor="text1"/>
          <w:sz w:val="20"/>
          <w:szCs w:val="20"/>
        </w:rPr>
      </w:pPr>
    </w:p>
    <w:p w14:paraId="5FF9044B" w14:textId="77777777" w:rsidR="00112A81" w:rsidRDefault="00112A81" w:rsidP="00112A81">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19B0E54" w14:textId="77777777" w:rsidR="00512D96" w:rsidRPr="00512D96" w:rsidRDefault="00512D96" w:rsidP="00512D96">
      <w:pPr>
        <w:spacing w:after="0" w:line="240" w:lineRule="auto"/>
        <w:rPr>
          <w:rFonts w:asciiTheme="majorHAnsi" w:hAnsiTheme="majorHAnsi"/>
          <w:bCs/>
          <w:color w:val="000000" w:themeColor="text1"/>
          <w:sz w:val="20"/>
          <w:szCs w:val="20"/>
        </w:rPr>
      </w:pPr>
      <w:r w:rsidRPr="00512D96">
        <w:rPr>
          <w:rFonts w:asciiTheme="majorHAnsi" w:hAnsiTheme="majorHAnsi"/>
          <w:bCs/>
          <w:color w:val="000000" w:themeColor="text1"/>
          <w:sz w:val="20"/>
          <w:szCs w:val="20"/>
        </w:rPr>
        <w:t>Status på økonomi, med estimeret resultat for 2024:</w:t>
      </w:r>
    </w:p>
    <w:p w14:paraId="1481A24E" w14:textId="77777777" w:rsidR="00512D96" w:rsidRPr="00512D96" w:rsidRDefault="00512D96" w:rsidP="00512D96">
      <w:pPr>
        <w:spacing w:after="0" w:line="240" w:lineRule="auto"/>
        <w:rPr>
          <w:rFonts w:asciiTheme="majorHAnsi" w:hAnsiTheme="majorHAnsi"/>
          <w:bCs/>
          <w:color w:val="000000" w:themeColor="text1"/>
          <w:sz w:val="20"/>
          <w:szCs w:val="20"/>
        </w:rPr>
      </w:pPr>
      <w:r w:rsidRPr="00512D96">
        <w:rPr>
          <w:rFonts w:asciiTheme="majorHAnsi" w:hAnsiTheme="majorHAnsi"/>
          <w:bCs/>
          <w:color w:val="000000" w:themeColor="text1"/>
          <w:sz w:val="20"/>
          <w:szCs w:val="20"/>
        </w:rPr>
        <w:t>Likvidbeholdning primo 2024                                                       230.557 kr.</w:t>
      </w:r>
    </w:p>
    <w:p w14:paraId="4C3C527E" w14:textId="0F205ACF" w:rsidR="00512D96" w:rsidRPr="00512D96" w:rsidRDefault="00512D96" w:rsidP="00512D96">
      <w:pPr>
        <w:spacing w:after="0" w:line="240" w:lineRule="auto"/>
        <w:rPr>
          <w:rFonts w:asciiTheme="majorHAnsi" w:hAnsiTheme="majorHAnsi"/>
          <w:bCs/>
          <w:color w:val="000000" w:themeColor="text1"/>
          <w:sz w:val="20"/>
          <w:szCs w:val="20"/>
        </w:rPr>
      </w:pPr>
      <w:r w:rsidRPr="00512D96">
        <w:rPr>
          <w:rFonts w:asciiTheme="majorHAnsi" w:hAnsiTheme="majorHAnsi"/>
          <w:bCs/>
          <w:color w:val="000000" w:themeColor="text1"/>
          <w:sz w:val="20"/>
          <w:szCs w:val="20"/>
        </w:rPr>
        <w:t>Indtægter i året                                                                            39.101 kr.</w:t>
      </w:r>
    </w:p>
    <w:p w14:paraId="4135828A" w14:textId="1D576C89" w:rsidR="00512D96" w:rsidRPr="00512D96" w:rsidRDefault="00512D96" w:rsidP="00512D96">
      <w:pPr>
        <w:spacing w:after="0" w:line="240" w:lineRule="auto"/>
        <w:rPr>
          <w:rFonts w:asciiTheme="majorHAnsi" w:hAnsiTheme="majorHAnsi"/>
          <w:bCs/>
          <w:color w:val="000000" w:themeColor="text1"/>
          <w:sz w:val="20"/>
          <w:szCs w:val="20"/>
        </w:rPr>
      </w:pPr>
      <w:r w:rsidRPr="00512D96">
        <w:rPr>
          <w:rFonts w:asciiTheme="majorHAnsi" w:hAnsiTheme="majorHAnsi"/>
          <w:bCs/>
          <w:color w:val="000000" w:themeColor="text1"/>
          <w:sz w:val="20"/>
          <w:szCs w:val="20"/>
        </w:rPr>
        <w:t>Udgifter i året                                                                            -181.210 kr.</w:t>
      </w:r>
    </w:p>
    <w:p w14:paraId="3CDDCF03" w14:textId="373EFA56" w:rsidR="00512D96" w:rsidRPr="00512D96" w:rsidRDefault="00512D96" w:rsidP="00512D96">
      <w:pPr>
        <w:spacing w:after="0" w:line="240" w:lineRule="auto"/>
        <w:rPr>
          <w:rFonts w:asciiTheme="majorHAnsi" w:hAnsiTheme="majorHAnsi"/>
          <w:bCs/>
          <w:color w:val="000000" w:themeColor="text1"/>
          <w:sz w:val="20"/>
          <w:szCs w:val="20"/>
        </w:rPr>
      </w:pPr>
      <w:r w:rsidRPr="00512D96">
        <w:rPr>
          <w:rFonts w:asciiTheme="majorHAnsi" w:hAnsiTheme="majorHAnsi"/>
          <w:bCs/>
          <w:color w:val="000000" w:themeColor="text1"/>
          <w:sz w:val="20"/>
          <w:szCs w:val="20"/>
        </w:rPr>
        <w:t>Tilskud 2024                                                                                174.114 kr.</w:t>
      </w:r>
    </w:p>
    <w:p w14:paraId="245B68A1" w14:textId="29485824" w:rsidR="00512D96" w:rsidRPr="00512D96" w:rsidRDefault="00512D96" w:rsidP="00512D96">
      <w:pPr>
        <w:spacing w:after="0" w:line="240" w:lineRule="auto"/>
        <w:rPr>
          <w:rFonts w:asciiTheme="majorHAnsi" w:hAnsiTheme="majorHAnsi"/>
          <w:bCs/>
          <w:color w:val="000000" w:themeColor="text1"/>
          <w:sz w:val="20"/>
          <w:szCs w:val="20"/>
        </w:rPr>
      </w:pPr>
      <w:r w:rsidRPr="00512D96">
        <w:rPr>
          <w:rFonts w:asciiTheme="majorHAnsi" w:hAnsiTheme="majorHAnsi"/>
          <w:bCs/>
          <w:color w:val="000000" w:themeColor="text1"/>
          <w:sz w:val="20"/>
          <w:szCs w:val="20"/>
        </w:rPr>
        <w:t>Likvidbeholdning ultimo                                                               262.562 kr.</w:t>
      </w:r>
    </w:p>
    <w:p w14:paraId="61C9A75A" w14:textId="77777777" w:rsidR="00512D96" w:rsidRPr="00512D96" w:rsidRDefault="00512D96" w:rsidP="00512D96">
      <w:pPr>
        <w:spacing w:after="0" w:line="240" w:lineRule="auto"/>
        <w:rPr>
          <w:rFonts w:asciiTheme="majorHAnsi" w:hAnsiTheme="majorHAnsi"/>
          <w:bCs/>
          <w:color w:val="000000" w:themeColor="text1"/>
          <w:sz w:val="20"/>
          <w:szCs w:val="20"/>
        </w:rPr>
      </w:pPr>
    </w:p>
    <w:p w14:paraId="102610BF" w14:textId="1DCFE951" w:rsidR="00512D96" w:rsidRPr="00512D96" w:rsidRDefault="00512D96" w:rsidP="00512D96">
      <w:pPr>
        <w:spacing w:after="0" w:line="240" w:lineRule="auto"/>
        <w:rPr>
          <w:rFonts w:asciiTheme="majorHAnsi" w:hAnsiTheme="majorHAnsi"/>
          <w:bCs/>
          <w:color w:val="000000" w:themeColor="text1"/>
          <w:sz w:val="20"/>
          <w:szCs w:val="20"/>
        </w:rPr>
      </w:pPr>
      <w:r w:rsidRPr="00512D96">
        <w:rPr>
          <w:rFonts w:asciiTheme="majorHAnsi" w:hAnsiTheme="majorHAnsi"/>
          <w:bCs/>
          <w:color w:val="000000" w:themeColor="text1"/>
          <w:sz w:val="20"/>
          <w:szCs w:val="20"/>
        </w:rPr>
        <w:t>Med forbehold for fejl og mangler ser det til, at vi har ca. 12.500 kr. for meget i egenkapital ultimo 2024, og derfor skal betale</w:t>
      </w:r>
      <w:r>
        <w:rPr>
          <w:rFonts w:asciiTheme="majorHAnsi" w:hAnsiTheme="majorHAnsi"/>
          <w:bCs/>
          <w:color w:val="000000" w:themeColor="text1"/>
          <w:sz w:val="20"/>
          <w:szCs w:val="20"/>
        </w:rPr>
        <w:t>s</w:t>
      </w:r>
      <w:r w:rsidRPr="00512D96">
        <w:rPr>
          <w:rFonts w:asciiTheme="majorHAnsi" w:hAnsiTheme="majorHAnsi"/>
          <w:bCs/>
          <w:color w:val="000000" w:themeColor="text1"/>
          <w:sz w:val="20"/>
          <w:szCs w:val="20"/>
        </w:rPr>
        <w:t xml:space="preserve"> retur til Kalø.</w:t>
      </w:r>
    </w:p>
    <w:p w14:paraId="1F5D3C31" w14:textId="77777777" w:rsidR="00512D96" w:rsidRPr="00512D96" w:rsidRDefault="00512D96" w:rsidP="00512D96">
      <w:pPr>
        <w:spacing w:after="0" w:line="240" w:lineRule="auto"/>
        <w:rPr>
          <w:rFonts w:asciiTheme="majorHAnsi" w:hAnsiTheme="majorHAnsi"/>
          <w:bCs/>
          <w:color w:val="000000" w:themeColor="text1"/>
          <w:sz w:val="20"/>
          <w:szCs w:val="20"/>
        </w:rPr>
      </w:pPr>
    </w:p>
    <w:p w14:paraId="56DADE3E" w14:textId="77777777" w:rsidR="00512D96" w:rsidRDefault="00512D96" w:rsidP="00512D96">
      <w:pPr>
        <w:spacing w:after="0" w:line="240" w:lineRule="auto"/>
        <w:rPr>
          <w:rFonts w:asciiTheme="majorHAnsi" w:hAnsiTheme="majorHAnsi"/>
          <w:bCs/>
          <w:color w:val="000000" w:themeColor="text1"/>
          <w:sz w:val="20"/>
          <w:szCs w:val="20"/>
        </w:rPr>
      </w:pPr>
      <w:r w:rsidRPr="00512D96">
        <w:rPr>
          <w:rFonts w:asciiTheme="majorHAnsi" w:hAnsiTheme="majorHAnsi"/>
          <w:bCs/>
          <w:color w:val="000000" w:themeColor="text1"/>
          <w:sz w:val="20"/>
          <w:szCs w:val="20"/>
        </w:rPr>
        <w:t>Jeg har indregnet udgift til telefongodtgørelse for 4 kvt. 2024, i den beregnede egenkapital.</w:t>
      </w:r>
    </w:p>
    <w:p w14:paraId="63D9E074" w14:textId="77777777" w:rsidR="00512D96" w:rsidRDefault="00512D96" w:rsidP="00512D96">
      <w:pPr>
        <w:spacing w:after="0" w:line="240" w:lineRule="auto"/>
        <w:rPr>
          <w:rFonts w:asciiTheme="majorHAnsi" w:hAnsiTheme="majorHAnsi"/>
          <w:bCs/>
          <w:color w:val="000000" w:themeColor="text1"/>
          <w:sz w:val="20"/>
          <w:szCs w:val="20"/>
        </w:rPr>
      </w:pPr>
    </w:p>
    <w:p w14:paraId="57E41E5B" w14:textId="6A8578A3" w:rsidR="00512D96" w:rsidRPr="00512D96" w:rsidRDefault="00512D96" w:rsidP="00512D96">
      <w:pPr>
        <w:spacing w:after="0" w:line="240" w:lineRule="auto"/>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På mødet blev der fremsat ideer til hvorledes </w:t>
      </w:r>
      <w:r w:rsidR="00DF0D9A">
        <w:rPr>
          <w:rFonts w:asciiTheme="majorHAnsi" w:hAnsiTheme="majorHAnsi"/>
          <w:bCs/>
          <w:color w:val="000000" w:themeColor="text1"/>
          <w:sz w:val="20"/>
          <w:szCs w:val="20"/>
        </w:rPr>
        <w:t>de ca. 12.500 kr. kunne anvendes indenfor kredsen i stedet for at sende dem retur, men uden at noget blev besluttet, idet anvendelsen skal kunne forsvares ved at være et gode for Kreds 6 jægere.</w:t>
      </w:r>
    </w:p>
    <w:p w14:paraId="6CE01C58" w14:textId="77777777" w:rsidR="00512D96" w:rsidRPr="00512D96" w:rsidRDefault="00512D96" w:rsidP="00112A81">
      <w:pPr>
        <w:spacing w:after="0" w:line="240" w:lineRule="auto"/>
        <w:rPr>
          <w:rFonts w:asciiTheme="majorHAnsi" w:hAnsiTheme="majorHAnsi"/>
          <w:bCs/>
          <w:color w:val="000000" w:themeColor="text1"/>
          <w:sz w:val="20"/>
          <w:szCs w:val="20"/>
        </w:rPr>
      </w:pPr>
    </w:p>
    <w:p w14:paraId="2B3EE0A3" w14:textId="77777777" w:rsidR="00112A81" w:rsidRDefault="00112A81" w:rsidP="00112A81">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BF6EEB2" w14:textId="77777777" w:rsidR="00512D96" w:rsidRPr="00512640" w:rsidRDefault="00512D96" w:rsidP="00112A81">
      <w:pPr>
        <w:spacing w:after="0" w:line="240" w:lineRule="auto"/>
        <w:rPr>
          <w:color w:val="000000" w:themeColor="text1"/>
          <w:sz w:val="20"/>
          <w:szCs w:val="20"/>
        </w:rPr>
      </w:pPr>
    </w:p>
    <w:p w14:paraId="7B7508B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1229096" w14:textId="77777777" w:rsidR="00B1690D" w:rsidRPr="00512640" w:rsidRDefault="00B1690D" w:rsidP="001315FA">
      <w:pPr>
        <w:spacing w:after="0" w:line="240" w:lineRule="auto"/>
        <w:rPr>
          <w:color w:val="000000" w:themeColor="text1"/>
          <w:sz w:val="28"/>
          <w:szCs w:val="28"/>
        </w:rPr>
      </w:pPr>
    </w:p>
    <w:p w14:paraId="6829DDD2" w14:textId="6D775DFC" w:rsidR="001315FA" w:rsidRPr="00B773BD" w:rsidRDefault="001315FA" w:rsidP="001315FA">
      <w:pPr>
        <w:keepNext/>
        <w:numPr>
          <w:ilvl w:val="0"/>
          <w:numId w:val="1"/>
        </w:numPr>
        <w:shd w:val="clear" w:color="auto" w:fill="808080"/>
        <w:spacing w:before="120" w:after="0" w:line="240" w:lineRule="auto"/>
        <w:ind w:left="284"/>
        <w:outlineLvl w:val="0"/>
        <w:rPr>
          <w:color w:val="FFFFFF" w:themeColor="background1"/>
          <w:sz w:val="24"/>
          <w:szCs w:val="24"/>
        </w:rPr>
      </w:pPr>
      <w:bookmarkStart w:id="7" w:name="_Toc183678259"/>
      <w:r w:rsidRPr="00B773BD">
        <w:rPr>
          <w:color w:val="FFFFFF" w:themeColor="background1"/>
          <w:sz w:val="24"/>
          <w:szCs w:val="24"/>
        </w:rPr>
        <w:t>Kredsen rundt</w:t>
      </w:r>
      <w:bookmarkEnd w:id="7"/>
    </w:p>
    <w:p w14:paraId="292FABD7" w14:textId="77777777" w:rsidR="001315FA" w:rsidRPr="00512640" w:rsidRDefault="001315FA" w:rsidP="001315FA">
      <w:pPr>
        <w:spacing w:after="0" w:line="240" w:lineRule="auto"/>
        <w:rPr>
          <w:b/>
          <w:color w:val="000000" w:themeColor="text1"/>
          <w:sz w:val="24"/>
          <w:szCs w:val="24"/>
          <w:u w:val="single"/>
        </w:rPr>
      </w:pPr>
    </w:p>
    <w:p w14:paraId="24E015D3"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3B1F467" w14:textId="2116EAC0"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Kort orientering fra hvert enkelt jægerråd.</w:t>
      </w:r>
    </w:p>
    <w:p w14:paraId="63AF2B03" w14:textId="77777777" w:rsidR="001315FA" w:rsidRPr="00512640" w:rsidRDefault="001315FA" w:rsidP="001315FA">
      <w:pPr>
        <w:spacing w:after="0" w:line="240" w:lineRule="auto"/>
        <w:rPr>
          <w:color w:val="000000" w:themeColor="text1"/>
          <w:sz w:val="20"/>
          <w:szCs w:val="20"/>
        </w:rPr>
      </w:pPr>
    </w:p>
    <w:p w14:paraId="1CF9E877" w14:textId="77777777" w:rsidR="001315FA" w:rsidRPr="00512640" w:rsidRDefault="001315FA" w:rsidP="001315FA">
      <w:pPr>
        <w:spacing w:after="0" w:line="240" w:lineRule="auto"/>
        <w:rPr>
          <w:color w:val="000000" w:themeColor="text1"/>
          <w:sz w:val="20"/>
          <w:szCs w:val="20"/>
        </w:rPr>
      </w:pPr>
    </w:p>
    <w:p w14:paraId="3A57D6E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6DD16B1" w14:textId="0E71AA4C" w:rsidR="001315FA" w:rsidRPr="00512640" w:rsidRDefault="006A4151" w:rsidP="001315FA">
      <w:pPr>
        <w:spacing w:after="0" w:line="240" w:lineRule="auto"/>
        <w:rPr>
          <w:bCs/>
          <w:color w:val="000000" w:themeColor="text1"/>
          <w:sz w:val="20"/>
          <w:szCs w:val="20"/>
        </w:rPr>
      </w:pPr>
      <w:r w:rsidRPr="00512640">
        <w:rPr>
          <w:bCs/>
          <w:color w:val="000000" w:themeColor="text1"/>
          <w:sz w:val="20"/>
          <w:szCs w:val="20"/>
        </w:rPr>
        <w:t>I bedes forberede en kort orientering med fokus på:</w:t>
      </w:r>
    </w:p>
    <w:p w14:paraId="1ED848B5" w14:textId="77777777" w:rsidR="006A4151" w:rsidRPr="00512640" w:rsidRDefault="006A4151" w:rsidP="006A4151">
      <w:pPr>
        <w:pStyle w:val="Listeafsnit"/>
        <w:numPr>
          <w:ilvl w:val="1"/>
          <w:numId w:val="24"/>
        </w:numPr>
      </w:pPr>
      <w:r w:rsidRPr="00512640">
        <w:t>Grønt råd</w:t>
      </w:r>
    </w:p>
    <w:p w14:paraId="6A6A16BA" w14:textId="77777777" w:rsidR="006A4151" w:rsidRPr="00512640" w:rsidRDefault="006A4151" w:rsidP="006A4151">
      <w:pPr>
        <w:pStyle w:val="Listeafsnit"/>
        <w:numPr>
          <w:ilvl w:val="1"/>
          <w:numId w:val="24"/>
        </w:numPr>
      </w:pPr>
      <w:r w:rsidRPr="00512640">
        <w:t>Regulering</w:t>
      </w:r>
    </w:p>
    <w:p w14:paraId="02F6C8A6" w14:textId="77777777" w:rsidR="006A4151" w:rsidRPr="00512640" w:rsidRDefault="006A4151" w:rsidP="006A4151">
      <w:pPr>
        <w:pStyle w:val="Listeafsnit"/>
        <w:numPr>
          <w:ilvl w:val="1"/>
          <w:numId w:val="24"/>
        </w:numPr>
      </w:pPr>
      <w:r w:rsidRPr="00512640">
        <w:t>Arrangementer</w:t>
      </w:r>
    </w:p>
    <w:p w14:paraId="507C2B12" w14:textId="77777777" w:rsidR="006A4151" w:rsidRPr="00512640" w:rsidRDefault="006A4151" w:rsidP="006A4151">
      <w:pPr>
        <w:pStyle w:val="Listeafsnit"/>
        <w:numPr>
          <w:ilvl w:val="1"/>
          <w:numId w:val="24"/>
        </w:numPr>
      </w:pPr>
      <w:r w:rsidRPr="00512640">
        <w:t>Jagtforeningerne</w:t>
      </w:r>
    </w:p>
    <w:p w14:paraId="468D362C" w14:textId="56C8CE94" w:rsidR="006A4151" w:rsidRDefault="006A4151" w:rsidP="006A4151">
      <w:pPr>
        <w:pStyle w:val="Listeafsnit"/>
        <w:numPr>
          <w:ilvl w:val="1"/>
          <w:numId w:val="24"/>
        </w:numPr>
      </w:pPr>
      <w:r w:rsidRPr="00512640">
        <w:t>Forhindringer / Sten på vejen</w:t>
      </w:r>
    </w:p>
    <w:p w14:paraId="24F92F9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6A450A9" w14:textId="77777777"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 xml:space="preserve">Til orientering </w:t>
      </w:r>
    </w:p>
    <w:p w14:paraId="656F3FAC" w14:textId="77777777" w:rsidR="001315FA" w:rsidRPr="00512640" w:rsidRDefault="001315FA" w:rsidP="001315FA">
      <w:pPr>
        <w:spacing w:after="0" w:line="240" w:lineRule="auto"/>
        <w:rPr>
          <w:rFonts w:asciiTheme="majorHAnsi" w:hAnsiTheme="majorHAnsi"/>
          <w:color w:val="000000" w:themeColor="text1"/>
          <w:sz w:val="20"/>
          <w:szCs w:val="20"/>
        </w:rPr>
      </w:pPr>
    </w:p>
    <w:p w14:paraId="77EAA124" w14:textId="77777777" w:rsidR="001315FA" w:rsidRPr="00512640" w:rsidRDefault="001315FA" w:rsidP="001315FA">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6685500" w14:textId="77777777" w:rsidR="001315FA" w:rsidRDefault="001315FA" w:rsidP="001315FA">
      <w:pPr>
        <w:spacing w:after="0" w:line="240" w:lineRule="auto"/>
        <w:rPr>
          <w:bCs/>
          <w:color w:val="000000" w:themeColor="text1"/>
          <w:sz w:val="20"/>
          <w:szCs w:val="20"/>
        </w:rPr>
      </w:pPr>
    </w:p>
    <w:p w14:paraId="643299B3" w14:textId="77777777" w:rsidR="00DF0D9A" w:rsidRDefault="00DF0D9A" w:rsidP="001315FA">
      <w:pPr>
        <w:spacing w:after="0" w:line="240" w:lineRule="auto"/>
        <w:rPr>
          <w:bCs/>
          <w:color w:val="000000" w:themeColor="text1"/>
          <w:sz w:val="20"/>
          <w:szCs w:val="20"/>
        </w:rPr>
      </w:pPr>
    </w:p>
    <w:p w14:paraId="0DFC0337" w14:textId="77777777" w:rsidR="00DF0D9A" w:rsidRDefault="00DF0D9A" w:rsidP="001315FA">
      <w:pPr>
        <w:spacing w:after="0" w:line="240" w:lineRule="auto"/>
        <w:rPr>
          <w:bCs/>
          <w:color w:val="000000" w:themeColor="text1"/>
          <w:sz w:val="20"/>
          <w:szCs w:val="20"/>
        </w:rPr>
      </w:pPr>
    </w:p>
    <w:p w14:paraId="53BD805D" w14:textId="77777777" w:rsidR="00DF0D9A" w:rsidRPr="00DF0D9A" w:rsidRDefault="00DF0D9A" w:rsidP="001315FA">
      <w:pPr>
        <w:spacing w:after="0" w:line="240" w:lineRule="auto"/>
        <w:rPr>
          <w:bCs/>
          <w:color w:val="000000" w:themeColor="text1"/>
          <w:sz w:val="20"/>
          <w:szCs w:val="20"/>
        </w:rPr>
      </w:pPr>
    </w:p>
    <w:p w14:paraId="05A4CA22" w14:textId="77777777" w:rsidR="00DF0D9A" w:rsidRDefault="00DF0D9A" w:rsidP="00DF0D9A">
      <w:pPr>
        <w:spacing w:after="0" w:line="240" w:lineRule="auto"/>
        <w:rPr>
          <w:bCs/>
          <w:color w:val="000000" w:themeColor="text1"/>
          <w:sz w:val="20"/>
          <w:szCs w:val="20"/>
        </w:rPr>
      </w:pPr>
      <w:r w:rsidRPr="00DF0D9A">
        <w:rPr>
          <w:bCs/>
          <w:color w:val="000000" w:themeColor="text1"/>
          <w:sz w:val="20"/>
          <w:szCs w:val="20"/>
        </w:rPr>
        <w:t>Nyt fra Guldborgsund Jægerråd:</w:t>
      </w:r>
    </w:p>
    <w:p w14:paraId="1199938E" w14:textId="2F986D45"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Der er i dag den 27/11 2024, ekstraordinær generalforsamling i Stubbekøbing Strandjagtsforening, da kassereren har trukket sig, Dagsorden for den ekstraordinære generalforsamling er derfor valg af ny kasserer.</w:t>
      </w:r>
    </w:p>
    <w:p w14:paraId="628568D1" w14:textId="77777777"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Jægerrådsmøde er planlagt til torsdag den 23. januar 2025, kl. 19.00 Jægerrådsmødet holdes i samråd med Guldborgsund Jagtforening.</w:t>
      </w:r>
    </w:p>
    <w:p w14:paraId="164F2B7C" w14:textId="77777777"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Tak for samarbejdet i året</w:t>
      </w:r>
    </w:p>
    <w:p w14:paraId="6A783E7F" w14:textId="77777777"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Henrik Ringo</w:t>
      </w:r>
    </w:p>
    <w:p w14:paraId="08E2478C" w14:textId="3F3B6816" w:rsidR="00DF0D9A" w:rsidRPr="00DF0D9A" w:rsidRDefault="00DF0D9A" w:rsidP="001315FA">
      <w:pPr>
        <w:spacing w:after="0" w:line="240" w:lineRule="auto"/>
        <w:rPr>
          <w:bCs/>
          <w:color w:val="000000" w:themeColor="text1"/>
          <w:sz w:val="20"/>
          <w:szCs w:val="20"/>
        </w:rPr>
      </w:pPr>
      <w:r>
        <w:rPr>
          <w:bCs/>
          <w:color w:val="000000" w:themeColor="text1"/>
          <w:sz w:val="20"/>
          <w:szCs w:val="20"/>
        </w:rPr>
        <w:t>Lollands Jægerråd:</w:t>
      </w:r>
    </w:p>
    <w:p w14:paraId="3348ED44" w14:textId="77777777"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Hej Peter</w:t>
      </w:r>
    </w:p>
    <w:p w14:paraId="489CA6AE" w14:textId="4687CA02"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 xml:space="preserve">Vi har i Lolland jægerråd en presserende sag, i form af Sydlollands Jægerforbunds (SJ) skydebane som ligger på en gl. losseplads i Gerringe. </w:t>
      </w:r>
      <w:r>
        <w:rPr>
          <w:bCs/>
          <w:color w:val="000000" w:themeColor="text1"/>
          <w:sz w:val="20"/>
          <w:szCs w:val="20"/>
        </w:rPr>
        <w:t>Her</w:t>
      </w:r>
      <w:r w:rsidRPr="00DF0D9A">
        <w:rPr>
          <w:bCs/>
          <w:color w:val="000000" w:themeColor="text1"/>
          <w:sz w:val="20"/>
          <w:szCs w:val="20"/>
        </w:rPr>
        <w:t xml:space="preserve"> ønsker Refa som driver lossepladsen ikke at forlænge kontrakten og har bedt SJ om at fjerne deres ting.</w:t>
      </w:r>
    </w:p>
    <w:p w14:paraId="45A1F43A" w14:textId="77777777"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Der er efterfølgende startet en dialog med Lolland Kommune (LK) om et alternativ sted til en skydebane, dette er dog ikke umiddelbart muligt, her håbes på et areal ved Femern byggeriet, da det allerede er udlagt som støjområde. der er bare 5 år til de er færdige med at bruge området.</w:t>
      </w:r>
    </w:p>
    <w:p w14:paraId="6E5E0BB8" w14:textId="5F97C2CB"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 xml:space="preserve">Der vil blive holdt et møde d. 11. </w:t>
      </w:r>
      <w:r w:rsidR="0050070A" w:rsidRPr="00DF0D9A">
        <w:rPr>
          <w:bCs/>
          <w:color w:val="000000" w:themeColor="text1"/>
          <w:sz w:val="20"/>
          <w:szCs w:val="20"/>
        </w:rPr>
        <w:t>december hvor</w:t>
      </w:r>
      <w:r w:rsidRPr="00DF0D9A">
        <w:rPr>
          <w:bCs/>
          <w:color w:val="000000" w:themeColor="text1"/>
          <w:sz w:val="20"/>
          <w:szCs w:val="20"/>
        </w:rPr>
        <w:t xml:space="preserve"> alle kommunens jagtforeninger vil blive inviteret, ligesom der vil være repræsentation fra LK</w:t>
      </w:r>
      <w:r w:rsidR="0050070A">
        <w:rPr>
          <w:bCs/>
          <w:color w:val="000000" w:themeColor="text1"/>
          <w:sz w:val="20"/>
          <w:szCs w:val="20"/>
        </w:rPr>
        <w:t xml:space="preserve"> </w:t>
      </w:r>
      <w:r w:rsidRPr="00DF0D9A">
        <w:rPr>
          <w:bCs/>
          <w:color w:val="000000" w:themeColor="text1"/>
          <w:sz w:val="20"/>
          <w:szCs w:val="20"/>
        </w:rPr>
        <w:t>og Danmarks Jægerforbund.</w:t>
      </w:r>
    </w:p>
    <w:p w14:paraId="46C50870" w14:textId="77777777"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Det er stadig et ønske at vores reguleringsjægere kan få fornyet deres IDkort, der er noget forkert i at gå med et IDkort der er udløbet. Ligeså er det et ønske at medlemmer ikke skal give egenbetaling for reguleringskursus og at der igen kan gives veste med påtrykt "REGULERINGSJÆGER" fra DJ. </w:t>
      </w:r>
    </w:p>
    <w:p w14:paraId="5AB18D08" w14:textId="77777777"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Mvh.</w:t>
      </w:r>
    </w:p>
    <w:p w14:paraId="687C5C72" w14:textId="77777777" w:rsidR="00DF0D9A" w:rsidRPr="00DF0D9A" w:rsidRDefault="00DF0D9A" w:rsidP="00DF0D9A">
      <w:pPr>
        <w:spacing w:after="0" w:line="240" w:lineRule="auto"/>
        <w:ind w:left="426"/>
        <w:rPr>
          <w:bCs/>
          <w:color w:val="000000" w:themeColor="text1"/>
          <w:sz w:val="20"/>
          <w:szCs w:val="20"/>
        </w:rPr>
      </w:pPr>
      <w:r w:rsidRPr="00DF0D9A">
        <w:rPr>
          <w:bCs/>
          <w:color w:val="000000" w:themeColor="text1"/>
          <w:sz w:val="20"/>
          <w:szCs w:val="20"/>
        </w:rPr>
        <w:t>Poul.</w:t>
      </w:r>
    </w:p>
    <w:p w14:paraId="7BCB0ED9" w14:textId="7C0BC4BE" w:rsidR="0050070A" w:rsidRDefault="0050070A" w:rsidP="001315FA">
      <w:pPr>
        <w:spacing w:after="0" w:line="240" w:lineRule="auto"/>
        <w:rPr>
          <w:bCs/>
          <w:color w:val="000000" w:themeColor="text1"/>
          <w:sz w:val="20"/>
          <w:szCs w:val="20"/>
        </w:rPr>
      </w:pPr>
      <w:r>
        <w:rPr>
          <w:bCs/>
          <w:color w:val="000000" w:themeColor="text1"/>
          <w:sz w:val="20"/>
          <w:szCs w:val="20"/>
        </w:rPr>
        <w:t>Jægerråd Slagelse:</w:t>
      </w:r>
    </w:p>
    <w:p w14:paraId="3904BA07" w14:textId="7674D98E" w:rsidR="00DF0D9A" w:rsidRPr="00DF0D9A" w:rsidRDefault="0050070A" w:rsidP="0050070A">
      <w:pPr>
        <w:spacing w:after="0" w:line="240" w:lineRule="auto"/>
        <w:ind w:left="426"/>
        <w:rPr>
          <w:bCs/>
          <w:color w:val="000000" w:themeColor="text1"/>
          <w:sz w:val="20"/>
          <w:szCs w:val="20"/>
        </w:rPr>
      </w:pPr>
      <w:r w:rsidRPr="0050070A">
        <w:rPr>
          <w:b/>
          <w:color w:val="000000" w:themeColor="text1"/>
          <w:sz w:val="20"/>
          <w:szCs w:val="20"/>
          <w:u w:val="single"/>
        </w:rPr>
        <w:t>A. Grønt Råd</w:t>
      </w:r>
      <w:r w:rsidRPr="0050070A">
        <w:rPr>
          <w:bCs/>
          <w:color w:val="000000" w:themeColor="text1"/>
          <w:sz w:val="20"/>
          <w:szCs w:val="20"/>
        </w:rPr>
        <w:t xml:space="preserve">. Der arbejdes med opsætning af rovfuglekasser, som borger kan ansøge om at få tildelt gratis. Problemer med ynglende skarv ved Muskolm, tæt på boliger, fylder en del i debatten. Regulering af ræv ved ternekolonier opfordres. Udbygning af mere skov og naturområder. Nordskoven og Krussesminde. </w:t>
      </w:r>
      <w:r w:rsidRPr="0050070A">
        <w:rPr>
          <w:b/>
          <w:color w:val="000000" w:themeColor="text1"/>
          <w:sz w:val="20"/>
          <w:szCs w:val="20"/>
          <w:u w:val="single"/>
        </w:rPr>
        <w:t>B. Regulering</w:t>
      </w:r>
      <w:r w:rsidRPr="0050070A">
        <w:rPr>
          <w:bCs/>
          <w:color w:val="000000" w:themeColor="text1"/>
          <w:sz w:val="20"/>
          <w:szCs w:val="20"/>
        </w:rPr>
        <w:t xml:space="preserve">. Ikke mere i forhold til sidst. </w:t>
      </w:r>
      <w:r w:rsidRPr="0050070A">
        <w:rPr>
          <w:b/>
          <w:color w:val="000000" w:themeColor="text1"/>
          <w:sz w:val="20"/>
          <w:szCs w:val="20"/>
          <w:u w:val="single"/>
        </w:rPr>
        <w:t>C. Arrangementer</w:t>
      </w:r>
      <w:r w:rsidRPr="0050070A">
        <w:rPr>
          <w:bCs/>
          <w:color w:val="000000" w:themeColor="text1"/>
          <w:sz w:val="20"/>
          <w:szCs w:val="20"/>
        </w:rPr>
        <w:t xml:space="preserve"> 2 nyjæger jagter bliver gennemført i Korsør Lystskov. </w:t>
      </w:r>
      <w:r w:rsidRPr="0050070A">
        <w:rPr>
          <w:b/>
          <w:color w:val="000000" w:themeColor="text1"/>
          <w:sz w:val="20"/>
          <w:szCs w:val="20"/>
          <w:u w:val="single"/>
        </w:rPr>
        <w:t>D. Jagtforeningerne</w:t>
      </w:r>
      <w:r w:rsidRPr="0050070A">
        <w:rPr>
          <w:bCs/>
          <w:color w:val="000000" w:themeColor="text1"/>
          <w:sz w:val="20"/>
          <w:szCs w:val="20"/>
        </w:rPr>
        <w:t xml:space="preserve"> Sydvest Sjælland Jagtforening, Skælskør og Omegns Jagtforening og Hashøj Jægerklub arbejder på at slå sig sammen. </w:t>
      </w:r>
      <w:r w:rsidRPr="0050070A">
        <w:rPr>
          <w:b/>
          <w:color w:val="000000" w:themeColor="text1"/>
          <w:sz w:val="20"/>
          <w:szCs w:val="20"/>
          <w:u w:val="single"/>
        </w:rPr>
        <w:t>E. Forhindringer/ Sten på vejen</w:t>
      </w:r>
      <w:r w:rsidRPr="0050070A">
        <w:rPr>
          <w:bCs/>
          <w:color w:val="000000" w:themeColor="text1"/>
          <w:sz w:val="20"/>
          <w:szCs w:val="20"/>
        </w:rPr>
        <w:t xml:space="preserve"> Jeg oplever for lidt arrangement i de muligheder vi i Slagelse kommune har for at holde jagter for nyjægere. Der kommer heller ikke tilbagemeldinger i forhold til emner til Kystvandråd. Med venlig hilsen Lars Kjelgaard, Jægerråd Slagels</w:t>
      </w:r>
    </w:p>
    <w:p w14:paraId="0770D7FC" w14:textId="07357712" w:rsidR="00DF0D9A" w:rsidRDefault="0050070A" w:rsidP="001315FA">
      <w:pPr>
        <w:spacing w:after="0" w:line="240" w:lineRule="auto"/>
        <w:rPr>
          <w:bCs/>
          <w:color w:val="000000" w:themeColor="text1"/>
          <w:sz w:val="20"/>
          <w:szCs w:val="20"/>
        </w:rPr>
      </w:pPr>
      <w:r>
        <w:rPr>
          <w:bCs/>
          <w:color w:val="000000" w:themeColor="text1"/>
          <w:sz w:val="20"/>
          <w:szCs w:val="20"/>
        </w:rPr>
        <w:t>Jægerråd Faxe:</w:t>
      </w:r>
    </w:p>
    <w:p w14:paraId="229953E5" w14:textId="3B296536" w:rsidR="0050070A" w:rsidRDefault="00E56005" w:rsidP="0050070A">
      <w:pPr>
        <w:spacing w:after="0" w:line="240" w:lineRule="auto"/>
        <w:ind w:left="426"/>
        <w:rPr>
          <w:bCs/>
          <w:color w:val="000000" w:themeColor="text1"/>
          <w:sz w:val="20"/>
          <w:szCs w:val="20"/>
        </w:rPr>
      </w:pPr>
      <w:r>
        <w:rPr>
          <w:bCs/>
          <w:color w:val="000000" w:themeColor="text1"/>
          <w:sz w:val="20"/>
          <w:szCs w:val="20"/>
        </w:rPr>
        <w:t xml:space="preserve">I bunden af Præstø Fjord, hvor Feddet har landfæste, har der været et dige med en pumpe station til at dræne de bag ved liggende jorder. Dette dige blev skyllet væk under den stærke storm og pumpe stationen blev ødelagt. At reetablere dige og pumpestation er der ikke økonomisk opbakning til. Det oversvømmede område har givet et rigt fugleliv og der er kommet fisk i vandet. Lystfiskerne lige som mange andre har set denne udvikling som noget meget positivt. Fra lystfiskernes perspektiv er der en lille hage ved udviklingen, idet skarvene også har set det oversvømmede område som en god fiskeplads og vil gerne have dem reguleret, mener der mulighed for det i dette tilfælde? De landmænd der har mistet landbrugsjord </w:t>
      </w:r>
      <w:r w:rsidR="00835A34">
        <w:rPr>
          <w:bCs/>
          <w:color w:val="000000" w:themeColor="text1"/>
          <w:sz w:val="20"/>
          <w:szCs w:val="20"/>
        </w:rPr>
        <w:t>ønsker at få deres jord erstattet med andet jord i nærheden og det kniber det med at finde (eller betale den forlangte pris), hvorfor det trækker ud med at overføre det oversvømmede jord til natur område.</w:t>
      </w:r>
      <w:r w:rsidR="0050070A">
        <w:rPr>
          <w:bCs/>
          <w:color w:val="000000" w:themeColor="text1"/>
          <w:sz w:val="20"/>
          <w:szCs w:val="20"/>
        </w:rPr>
        <w:tab/>
      </w:r>
    </w:p>
    <w:p w14:paraId="01B7029E" w14:textId="77777777" w:rsidR="0050070A" w:rsidRDefault="0050070A" w:rsidP="001315FA">
      <w:pPr>
        <w:spacing w:after="0" w:line="240" w:lineRule="auto"/>
        <w:rPr>
          <w:bCs/>
          <w:color w:val="000000" w:themeColor="text1"/>
          <w:sz w:val="20"/>
          <w:szCs w:val="20"/>
        </w:rPr>
      </w:pPr>
    </w:p>
    <w:p w14:paraId="519BEBDE" w14:textId="77777777" w:rsidR="0050070A" w:rsidRPr="00DF0D9A" w:rsidRDefault="0050070A" w:rsidP="001315FA">
      <w:pPr>
        <w:spacing w:after="0" w:line="240" w:lineRule="auto"/>
        <w:rPr>
          <w:bCs/>
          <w:color w:val="000000" w:themeColor="text1"/>
          <w:sz w:val="20"/>
          <w:szCs w:val="20"/>
        </w:rPr>
      </w:pPr>
    </w:p>
    <w:p w14:paraId="0B919F32"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C94EB7F" w14:textId="77777777" w:rsidR="001315FA" w:rsidRPr="00512640" w:rsidRDefault="001315FA" w:rsidP="001315FA">
      <w:pPr>
        <w:spacing w:after="0" w:line="240" w:lineRule="auto"/>
        <w:rPr>
          <w:color w:val="000000" w:themeColor="text1"/>
          <w:sz w:val="20"/>
          <w:szCs w:val="20"/>
        </w:rPr>
      </w:pPr>
    </w:p>
    <w:p w14:paraId="281B5908"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3C333EFB" w14:textId="77777777" w:rsidR="001315FA" w:rsidRPr="00512640" w:rsidRDefault="001315FA" w:rsidP="001315FA">
      <w:pPr>
        <w:spacing w:after="0" w:line="240" w:lineRule="auto"/>
        <w:rPr>
          <w:color w:val="000000" w:themeColor="text1"/>
          <w:sz w:val="20"/>
          <w:szCs w:val="20"/>
        </w:rPr>
      </w:pPr>
    </w:p>
    <w:p w14:paraId="5DF62437" w14:textId="57615D89" w:rsidR="00EA78D0" w:rsidRPr="00512640" w:rsidRDefault="001315FA" w:rsidP="00EA78D0">
      <w:pPr>
        <w:spacing w:after="0" w:line="240" w:lineRule="auto"/>
        <w:rPr>
          <w:color w:val="000000" w:themeColor="text1"/>
          <w:sz w:val="28"/>
          <w:szCs w:val="28"/>
        </w:rPr>
      </w:pPr>
      <w:r w:rsidRPr="00512640">
        <w:rPr>
          <w:b/>
          <w:color w:val="000000" w:themeColor="text1"/>
          <w:sz w:val="20"/>
          <w:szCs w:val="20"/>
        </w:rPr>
        <w:t xml:space="preserve"> </w:t>
      </w:r>
    </w:p>
    <w:p w14:paraId="001EDD92" w14:textId="235C735F" w:rsidR="00613A64" w:rsidRPr="00B773BD" w:rsidRDefault="00A35773" w:rsidP="00613A64">
      <w:pPr>
        <w:keepNext/>
        <w:numPr>
          <w:ilvl w:val="0"/>
          <w:numId w:val="1"/>
        </w:numPr>
        <w:shd w:val="clear" w:color="auto" w:fill="808080"/>
        <w:spacing w:before="120" w:after="0" w:line="240" w:lineRule="auto"/>
        <w:ind w:left="284"/>
        <w:outlineLvl w:val="0"/>
        <w:rPr>
          <w:color w:val="FFFFFF" w:themeColor="background1"/>
          <w:sz w:val="24"/>
          <w:szCs w:val="24"/>
        </w:rPr>
      </w:pPr>
      <w:r w:rsidRPr="00512640">
        <w:rPr>
          <w:color w:val="FFFFFF" w:themeColor="background1"/>
          <w:sz w:val="24"/>
          <w:szCs w:val="24"/>
        </w:rPr>
        <w:t xml:space="preserve"> </w:t>
      </w:r>
      <w:bookmarkStart w:id="8" w:name="_Toc183678260"/>
      <w:r w:rsidRPr="00512640">
        <w:rPr>
          <w:color w:val="FFFFFF" w:themeColor="background1"/>
          <w:sz w:val="24"/>
          <w:szCs w:val="24"/>
        </w:rPr>
        <w:t>Eventuelt</w:t>
      </w:r>
      <w:bookmarkEnd w:id="8"/>
    </w:p>
    <w:p w14:paraId="3B26E323" w14:textId="77777777" w:rsidR="00613A64" w:rsidRPr="00512640" w:rsidRDefault="00613A64" w:rsidP="00613A64">
      <w:pPr>
        <w:spacing w:after="0" w:line="240" w:lineRule="auto"/>
        <w:rPr>
          <w:b/>
          <w:color w:val="000000" w:themeColor="text1"/>
          <w:sz w:val="24"/>
          <w:szCs w:val="24"/>
          <w:u w:val="single"/>
        </w:rPr>
      </w:pPr>
    </w:p>
    <w:p w14:paraId="5DE478ED"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210001B4" w14:textId="2AB89717" w:rsidR="00613A64" w:rsidRPr="00512640" w:rsidRDefault="002B799C" w:rsidP="00613A64">
      <w:pPr>
        <w:spacing w:after="0" w:line="240" w:lineRule="auto"/>
        <w:rPr>
          <w:color w:val="000000" w:themeColor="text1"/>
          <w:sz w:val="20"/>
          <w:szCs w:val="20"/>
        </w:rPr>
      </w:pPr>
      <w:r>
        <w:rPr>
          <w:color w:val="000000" w:themeColor="text1"/>
          <w:sz w:val="20"/>
          <w:szCs w:val="20"/>
        </w:rPr>
        <w:lastRenderedPageBreak/>
        <w:t>Alle</w:t>
      </w:r>
    </w:p>
    <w:p w14:paraId="184E158F" w14:textId="77777777" w:rsidR="00613A64" w:rsidRPr="00512640" w:rsidRDefault="00613A64" w:rsidP="00613A64">
      <w:pPr>
        <w:spacing w:after="0" w:line="240" w:lineRule="auto"/>
        <w:rPr>
          <w:color w:val="000000" w:themeColor="text1"/>
          <w:sz w:val="20"/>
          <w:szCs w:val="20"/>
        </w:rPr>
      </w:pPr>
    </w:p>
    <w:p w14:paraId="069DC726"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6E5AAC43" w14:textId="3AB66A5F" w:rsidR="00613A64" w:rsidRPr="00512640" w:rsidRDefault="00613A64" w:rsidP="00613A64">
      <w:pPr>
        <w:spacing w:after="0" w:line="240" w:lineRule="auto"/>
        <w:rPr>
          <w:b/>
          <w:color w:val="000000" w:themeColor="text1"/>
          <w:sz w:val="20"/>
          <w:szCs w:val="20"/>
          <w:u w:val="single"/>
        </w:rPr>
      </w:pPr>
    </w:p>
    <w:p w14:paraId="7D0F903C"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591D4DD9"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 xml:space="preserve">Til orientering </w:t>
      </w:r>
    </w:p>
    <w:p w14:paraId="54406801" w14:textId="77777777" w:rsidR="00613A64" w:rsidRPr="00512640" w:rsidRDefault="00613A64" w:rsidP="00613A64">
      <w:pPr>
        <w:spacing w:after="0" w:line="240" w:lineRule="auto"/>
        <w:rPr>
          <w:b/>
          <w:color w:val="000000" w:themeColor="text1"/>
          <w:sz w:val="20"/>
          <w:szCs w:val="20"/>
          <w:u w:val="single"/>
        </w:rPr>
      </w:pPr>
    </w:p>
    <w:p w14:paraId="45E2D6F7" w14:textId="59C44122" w:rsidR="00613A64"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A5D8B16" w14:textId="77777777" w:rsidR="00613A64" w:rsidRPr="00512640" w:rsidRDefault="00613A64" w:rsidP="00613A64">
      <w:pPr>
        <w:spacing w:after="0" w:line="240" w:lineRule="auto"/>
        <w:rPr>
          <w:color w:val="000000" w:themeColor="text1"/>
          <w:sz w:val="20"/>
          <w:szCs w:val="20"/>
        </w:rPr>
      </w:pPr>
    </w:p>
    <w:p w14:paraId="61AD9E29"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C997C8F" w14:textId="77777777" w:rsidR="00613A64" w:rsidRPr="00512640" w:rsidRDefault="00613A64" w:rsidP="00613A64">
      <w:pPr>
        <w:spacing w:after="0" w:line="240" w:lineRule="auto"/>
        <w:rPr>
          <w:color w:val="000000" w:themeColor="text1"/>
          <w:sz w:val="20"/>
          <w:szCs w:val="20"/>
        </w:rPr>
      </w:pPr>
    </w:p>
    <w:p w14:paraId="074C68D9" w14:textId="77777777" w:rsidR="00613A64" w:rsidRPr="00512640" w:rsidRDefault="00613A64" w:rsidP="00613A64">
      <w:pPr>
        <w:spacing w:after="0" w:line="240" w:lineRule="auto"/>
        <w:rPr>
          <w:b/>
          <w:color w:val="000000" w:themeColor="text1"/>
          <w:sz w:val="20"/>
          <w:szCs w:val="20"/>
        </w:rPr>
      </w:pPr>
      <w:r w:rsidRPr="00512640">
        <w:rPr>
          <w:b/>
          <w:color w:val="000000" w:themeColor="text1"/>
          <w:sz w:val="20"/>
          <w:szCs w:val="20"/>
        </w:rPr>
        <w:t xml:space="preserve"> </w:t>
      </w:r>
    </w:p>
    <w:p w14:paraId="04F78139" w14:textId="77777777" w:rsidR="00E20CD1" w:rsidRPr="00512640" w:rsidRDefault="00E20CD1" w:rsidP="00E20CD1">
      <w:pPr>
        <w:spacing w:after="0" w:line="240" w:lineRule="auto"/>
        <w:rPr>
          <w:rFonts w:ascii="Calibri" w:hAnsi="Calibri"/>
          <w:color w:val="000000" w:themeColor="text1"/>
          <w:sz w:val="24"/>
          <w:szCs w:val="24"/>
        </w:rPr>
      </w:pPr>
    </w:p>
    <w:sectPr w:rsidR="00E20CD1" w:rsidRPr="00512640" w:rsidSect="004B5382">
      <w:headerReference w:type="even" r:id="rId13"/>
      <w:headerReference w:type="default" r:id="rId14"/>
      <w:footerReference w:type="even" r:id="rId15"/>
      <w:footerReference w:type="default" r:id="rId16"/>
      <w:headerReference w:type="first" r:id="rId17"/>
      <w:footerReference w:type="first" r:id="rId18"/>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A05D" w14:textId="77777777" w:rsidR="00F63CD6" w:rsidRDefault="00F63CD6" w:rsidP="009E5F13">
      <w:pPr>
        <w:spacing w:after="0" w:line="240" w:lineRule="auto"/>
      </w:pPr>
      <w:r>
        <w:separator/>
      </w:r>
    </w:p>
  </w:endnote>
  <w:endnote w:type="continuationSeparator" w:id="0">
    <w:p w14:paraId="3261DFBA" w14:textId="77777777" w:rsidR="00F63CD6" w:rsidRDefault="00F63CD6" w:rsidP="009E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FE33" w14:textId="77777777" w:rsidR="0020009C" w:rsidRDefault="0020009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53E4" w14:textId="1A4FAAA9" w:rsidR="00B445AE" w:rsidRPr="00DF2577" w:rsidRDefault="00B445AE">
    <w:pPr>
      <w:pStyle w:val="Sidefod"/>
      <w:jc w:val="center"/>
      <w:rPr>
        <w:rFonts w:ascii="Calibri Light" w:hAnsi="Calibri Light"/>
        <w:caps/>
      </w:rPr>
    </w:pPr>
    <w:r w:rsidRPr="00DF2577">
      <w:rPr>
        <w:rFonts w:ascii="Calibri Light" w:hAnsi="Calibri Light"/>
        <w:caps/>
      </w:rPr>
      <w:fldChar w:fldCharType="begin"/>
    </w:r>
    <w:r w:rsidRPr="00DF2577">
      <w:rPr>
        <w:rFonts w:ascii="Calibri Light" w:hAnsi="Calibri Light"/>
        <w:caps/>
      </w:rPr>
      <w:instrText>PAGE   \* MERGEFORMAT</w:instrText>
    </w:r>
    <w:r w:rsidRPr="00DF2577">
      <w:rPr>
        <w:rFonts w:ascii="Calibri Light" w:hAnsi="Calibri Light"/>
        <w:caps/>
      </w:rPr>
      <w:fldChar w:fldCharType="separate"/>
    </w:r>
    <w:r w:rsidR="003A2C27">
      <w:rPr>
        <w:rFonts w:ascii="Calibri Light" w:hAnsi="Calibri Light"/>
        <w:caps/>
        <w:noProof/>
      </w:rPr>
      <w:t>2</w:t>
    </w:r>
    <w:r w:rsidRPr="00DF2577">
      <w:rPr>
        <w:rFonts w:ascii="Calibri Light" w:hAnsi="Calibri Light"/>
        <w:caps/>
      </w:rPr>
      <w:fldChar w:fldCharType="end"/>
    </w:r>
  </w:p>
  <w:p w14:paraId="0F06466B" w14:textId="77777777" w:rsidR="00B445AE" w:rsidRPr="00DF2577" w:rsidRDefault="00B445AE">
    <w:pPr>
      <w:pStyle w:val="Sidefod"/>
      <w:rPr>
        <w:rFonts w:ascii="Calibri Light" w:hAnsi="Calibr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A764" w14:textId="77777777" w:rsidR="0020009C" w:rsidRDefault="0020009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35E2" w14:textId="77777777" w:rsidR="00F63CD6" w:rsidRDefault="00F63CD6" w:rsidP="009E5F13">
      <w:pPr>
        <w:spacing w:after="0" w:line="240" w:lineRule="auto"/>
      </w:pPr>
      <w:r>
        <w:separator/>
      </w:r>
    </w:p>
  </w:footnote>
  <w:footnote w:type="continuationSeparator" w:id="0">
    <w:p w14:paraId="7A859A4E" w14:textId="77777777" w:rsidR="00F63CD6" w:rsidRDefault="00F63CD6" w:rsidP="009E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F38A" w14:textId="77777777" w:rsidR="0020009C" w:rsidRDefault="0020009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24D2" w14:textId="33691882" w:rsidR="00A20C48" w:rsidRPr="00193993" w:rsidRDefault="00B445AE" w:rsidP="006E568A">
    <w:pPr>
      <w:pStyle w:val="Sidehoved"/>
      <w:rPr>
        <w:rFonts w:ascii="Trebuchet MS" w:hAnsi="Trebuchet MS"/>
        <w:b/>
        <w:noProof/>
        <w:color w:val="626A1A" w:themeColor="accent3" w:themeShade="80"/>
        <w:sz w:val="20"/>
        <w:lang w:eastAsia="da-DK"/>
      </w:rPr>
    </w:pPr>
    <w:r w:rsidRPr="00193993">
      <w:rPr>
        <w:rFonts w:ascii="Trebuchet MS" w:hAnsi="Trebuchet MS"/>
        <w:b/>
        <w:noProof/>
        <w:color w:val="626A1A" w:themeColor="accent3" w:themeShade="80"/>
        <w:sz w:val="20"/>
        <w:lang w:eastAsia="da-DK"/>
      </w:rPr>
      <mc:AlternateContent>
        <mc:Choice Requires="wps">
          <w:drawing>
            <wp:anchor distT="0" distB="0" distL="114300" distR="114300" simplePos="0" relativeHeight="251659264" behindDoc="0" locked="0" layoutInCell="1" allowOverlap="1" wp14:anchorId="0EC6867B" wp14:editId="17D273ED">
              <wp:simplePos x="0" y="0"/>
              <wp:positionH relativeFrom="column">
                <wp:posOffset>4480560</wp:posOffset>
              </wp:positionH>
              <wp:positionV relativeFrom="paragraph">
                <wp:posOffset>-240030</wp:posOffset>
              </wp:positionV>
              <wp:extent cx="2095500" cy="942975"/>
              <wp:effectExtent l="0" t="0" r="0" b="952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867B" id="_x0000_t202" coordsize="21600,21600" o:spt="202" path="m,l,21600r21600,l21600,xe">
              <v:stroke joinstyle="miter"/>
              <v:path gradientshapeok="t" o:connecttype="rect"/>
            </v:shapetype>
            <v:shape id="Tekstfelt 2" o:spid="_x0000_s1026" type="#_x0000_t202" style="position:absolute;margin-left:352.8pt;margin-top:-18.9pt;width:16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" stroked="f">
              <v:textbo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v:textbox>
            </v:shape>
          </w:pict>
        </mc:Fallback>
      </mc:AlternateContent>
    </w:r>
    <w:r w:rsidR="00613A64">
      <w:rPr>
        <w:rFonts w:ascii="Trebuchet MS" w:hAnsi="Trebuchet MS"/>
        <w:b/>
        <w:noProof/>
        <w:color w:val="626A1A" w:themeColor="accent3" w:themeShade="80"/>
        <w:sz w:val="20"/>
        <w:lang w:eastAsia="da-DK"/>
      </w:rPr>
      <w:t>M</w:t>
    </w:r>
    <w:r w:rsidR="001F65DE" w:rsidRPr="00193993">
      <w:rPr>
        <w:rFonts w:ascii="Trebuchet MS" w:hAnsi="Trebuchet MS"/>
        <w:b/>
        <w:noProof/>
        <w:color w:val="626A1A" w:themeColor="accent3" w:themeShade="80"/>
        <w:sz w:val="20"/>
        <w:lang w:eastAsia="da-DK"/>
      </w:rPr>
      <w:t xml:space="preserve">øde i </w:t>
    </w:r>
    <w:r w:rsidR="006A4151">
      <w:rPr>
        <w:rFonts w:ascii="Trebuchet MS" w:hAnsi="Trebuchet MS"/>
        <w:b/>
        <w:noProof/>
        <w:color w:val="626A1A" w:themeColor="accent3" w:themeShade="80"/>
        <w:sz w:val="20"/>
        <w:lang w:eastAsia="da-DK"/>
      </w:rPr>
      <w:t>Kredsbestyrelsen</w:t>
    </w:r>
  </w:p>
  <w:p w14:paraId="6F062075" w14:textId="7C6B0455" w:rsidR="00D80F02" w:rsidRPr="00EA78D0" w:rsidRDefault="009A78C0" w:rsidP="00193993">
    <w:pPr>
      <w:pStyle w:val="Sidehoved"/>
      <w:tabs>
        <w:tab w:val="clear" w:pos="4819"/>
        <w:tab w:val="clear" w:pos="9638"/>
        <w:tab w:val="left" w:pos="2055"/>
      </w:tabs>
      <w:rPr>
        <w:rFonts w:ascii="Trebuchet MS" w:hAnsi="Trebuchet MS"/>
        <w:b/>
        <w:color w:val="626A1A" w:themeColor="accent3" w:themeShade="80"/>
        <w:sz w:val="20"/>
      </w:rPr>
    </w:pPr>
    <w:r>
      <w:rPr>
        <w:rFonts w:ascii="Trebuchet MS" w:hAnsi="Trebuchet MS"/>
        <w:b/>
        <w:color w:val="626A1A" w:themeColor="accent3" w:themeShade="80"/>
        <w:sz w:val="20"/>
      </w:rPr>
      <w:t>27</w:t>
    </w:r>
    <w:r w:rsidR="00613A64">
      <w:rPr>
        <w:rFonts w:ascii="Trebuchet MS" w:hAnsi="Trebuchet MS"/>
        <w:b/>
        <w:color w:val="626A1A" w:themeColor="accent3" w:themeShade="80"/>
        <w:sz w:val="20"/>
      </w:rPr>
      <w:t xml:space="preserve">. </w:t>
    </w:r>
    <w:r w:rsidR="0020009C">
      <w:rPr>
        <w:rFonts w:ascii="Trebuchet MS" w:hAnsi="Trebuchet MS"/>
        <w:b/>
        <w:color w:val="626A1A" w:themeColor="accent3" w:themeShade="80"/>
        <w:sz w:val="20"/>
      </w:rPr>
      <w:t>11</w:t>
    </w:r>
    <w:r w:rsidR="00ED53E8" w:rsidRPr="00193993">
      <w:rPr>
        <w:rFonts w:ascii="Trebuchet MS" w:hAnsi="Trebuchet MS"/>
        <w:b/>
        <w:color w:val="626A1A" w:themeColor="accent3" w:themeShade="80"/>
        <w:sz w:val="20"/>
      </w:rPr>
      <w:t xml:space="preserve"> </w:t>
    </w:r>
    <w:r w:rsidR="00A20C48" w:rsidRPr="00193993">
      <w:rPr>
        <w:rFonts w:ascii="Trebuchet MS" w:hAnsi="Trebuchet MS"/>
        <w:b/>
        <w:color w:val="626A1A" w:themeColor="accent3" w:themeShade="80"/>
        <w:sz w:val="20"/>
      </w:rPr>
      <w:t>20</w:t>
    </w:r>
    <w:r w:rsidR="009103E2">
      <w:rPr>
        <w:rFonts w:ascii="Trebuchet MS" w:hAnsi="Trebuchet MS"/>
        <w:b/>
        <w:color w:val="626A1A" w:themeColor="accent3" w:themeShade="80"/>
        <w:sz w:val="20"/>
      </w:rPr>
      <w:t>2</w:t>
    </w:r>
    <w:r w:rsidR="008F6EAB">
      <w:rPr>
        <w:rFonts w:ascii="Trebuchet MS" w:hAnsi="Trebuchet MS"/>
        <w:b/>
        <w:color w:val="626A1A" w:themeColor="accent3" w:themeShade="80"/>
        <w:sz w:val="20"/>
      </w:rPr>
      <w:t>4</w:t>
    </w:r>
  </w:p>
  <w:p w14:paraId="59181D3E" w14:textId="77777777" w:rsidR="00B445AE" w:rsidRPr="00193993" w:rsidRDefault="00B445AE" w:rsidP="006E568A">
    <w:pPr>
      <w:pStyle w:val="Sidehoved"/>
      <w:rPr>
        <w:color w:val="626A1A" w:themeColor="accent3" w:themeShade="80"/>
      </w:rPr>
    </w:pPr>
  </w:p>
  <w:p w14:paraId="0D26AD5E" w14:textId="77777777" w:rsidR="00B445AE" w:rsidRPr="008565F1" w:rsidRDefault="00B445AE">
    <w:pPr>
      <w:pStyle w:val="Sidehoved"/>
      <w:rPr>
        <w:color w:val="26A65A"/>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BF76" w14:textId="77777777" w:rsidR="0020009C" w:rsidRDefault="0020009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7F"/>
    <w:multiLevelType w:val="multilevel"/>
    <w:tmpl w:val="0ABA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42F9"/>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 w15:restartNumberingAfterBreak="0">
    <w:nsid w:val="0C333E44"/>
    <w:multiLevelType w:val="hybridMultilevel"/>
    <w:tmpl w:val="11E4CAA0"/>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2D365E"/>
    <w:multiLevelType w:val="hybridMultilevel"/>
    <w:tmpl w:val="F6469B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D60D01"/>
    <w:multiLevelType w:val="hybridMultilevel"/>
    <w:tmpl w:val="1296763A"/>
    <w:lvl w:ilvl="0" w:tplc="34CE2EF8">
      <w:start w:val="1"/>
      <w:numFmt w:val="bullet"/>
      <w:lvlText w:val="•"/>
      <w:lvlJc w:val="left"/>
      <w:pPr>
        <w:tabs>
          <w:tab w:val="num" w:pos="720"/>
        </w:tabs>
        <w:ind w:left="720" w:hanging="360"/>
      </w:pPr>
      <w:rPr>
        <w:rFonts w:ascii="Arial" w:hAnsi="Arial" w:hint="default"/>
      </w:rPr>
    </w:lvl>
    <w:lvl w:ilvl="1" w:tplc="5B427200" w:tentative="1">
      <w:start w:val="1"/>
      <w:numFmt w:val="bullet"/>
      <w:lvlText w:val="•"/>
      <w:lvlJc w:val="left"/>
      <w:pPr>
        <w:tabs>
          <w:tab w:val="num" w:pos="1440"/>
        </w:tabs>
        <w:ind w:left="1440" w:hanging="360"/>
      </w:pPr>
      <w:rPr>
        <w:rFonts w:ascii="Arial" w:hAnsi="Arial" w:hint="default"/>
      </w:rPr>
    </w:lvl>
    <w:lvl w:ilvl="2" w:tplc="FA24F51E" w:tentative="1">
      <w:start w:val="1"/>
      <w:numFmt w:val="bullet"/>
      <w:lvlText w:val="•"/>
      <w:lvlJc w:val="left"/>
      <w:pPr>
        <w:tabs>
          <w:tab w:val="num" w:pos="2160"/>
        </w:tabs>
        <w:ind w:left="2160" w:hanging="360"/>
      </w:pPr>
      <w:rPr>
        <w:rFonts w:ascii="Arial" w:hAnsi="Arial" w:hint="default"/>
      </w:rPr>
    </w:lvl>
    <w:lvl w:ilvl="3" w:tplc="12BC1924" w:tentative="1">
      <w:start w:val="1"/>
      <w:numFmt w:val="bullet"/>
      <w:lvlText w:val="•"/>
      <w:lvlJc w:val="left"/>
      <w:pPr>
        <w:tabs>
          <w:tab w:val="num" w:pos="2880"/>
        </w:tabs>
        <w:ind w:left="2880" w:hanging="360"/>
      </w:pPr>
      <w:rPr>
        <w:rFonts w:ascii="Arial" w:hAnsi="Arial" w:hint="default"/>
      </w:rPr>
    </w:lvl>
    <w:lvl w:ilvl="4" w:tplc="D9C6FC38" w:tentative="1">
      <w:start w:val="1"/>
      <w:numFmt w:val="bullet"/>
      <w:lvlText w:val="•"/>
      <w:lvlJc w:val="left"/>
      <w:pPr>
        <w:tabs>
          <w:tab w:val="num" w:pos="3600"/>
        </w:tabs>
        <w:ind w:left="3600" w:hanging="360"/>
      </w:pPr>
      <w:rPr>
        <w:rFonts w:ascii="Arial" w:hAnsi="Arial" w:hint="default"/>
      </w:rPr>
    </w:lvl>
    <w:lvl w:ilvl="5" w:tplc="9828D74E" w:tentative="1">
      <w:start w:val="1"/>
      <w:numFmt w:val="bullet"/>
      <w:lvlText w:val="•"/>
      <w:lvlJc w:val="left"/>
      <w:pPr>
        <w:tabs>
          <w:tab w:val="num" w:pos="4320"/>
        </w:tabs>
        <w:ind w:left="4320" w:hanging="360"/>
      </w:pPr>
      <w:rPr>
        <w:rFonts w:ascii="Arial" w:hAnsi="Arial" w:hint="default"/>
      </w:rPr>
    </w:lvl>
    <w:lvl w:ilvl="6" w:tplc="7C4E3452" w:tentative="1">
      <w:start w:val="1"/>
      <w:numFmt w:val="bullet"/>
      <w:lvlText w:val="•"/>
      <w:lvlJc w:val="left"/>
      <w:pPr>
        <w:tabs>
          <w:tab w:val="num" w:pos="5040"/>
        </w:tabs>
        <w:ind w:left="5040" w:hanging="360"/>
      </w:pPr>
      <w:rPr>
        <w:rFonts w:ascii="Arial" w:hAnsi="Arial" w:hint="default"/>
      </w:rPr>
    </w:lvl>
    <w:lvl w:ilvl="7" w:tplc="9F867D3C" w:tentative="1">
      <w:start w:val="1"/>
      <w:numFmt w:val="bullet"/>
      <w:lvlText w:val="•"/>
      <w:lvlJc w:val="left"/>
      <w:pPr>
        <w:tabs>
          <w:tab w:val="num" w:pos="5760"/>
        </w:tabs>
        <w:ind w:left="5760" w:hanging="360"/>
      </w:pPr>
      <w:rPr>
        <w:rFonts w:ascii="Arial" w:hAnsi="Arial" w:hint="default"/>
      </w:rPr>
    </w:lvl>
    <w:lvl w:ilvl="8" w:tplc="D33C54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0B56D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6" w15:restartNumberingAfterBreak="0">
    <w:nsid w:val="12AC7186"/>
    <w:multiLevelType w:val="hybridMultilevel"/>
    <w:tmpl w:val="B6707602"/>
    <w:lvl w:ilvl="0" w:tplc="75DC1742">
      <w:numFmt w:val="bullet"/>
      <w:lvlText w:val="-"/>
      <w:lvlJc w:val="left"/>
      <w:pPr>
        <w:ind w:left="720" w:hanging="360"/>
      </w:pPr>
      <w:rPr>
        <w:rFonts w:ascii="Franklin Gothic Book" w:eastAsiaTheme="minorHAnsi" w:hAnsi="Franklin Gothic Book" w:cs="Franklin Gothic Book"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7A676B2"/>
    <w:multiLevelType w:val="hybridMultilevel"/>
    <w:tmpl w:val="A9B4F29A"/>
    <w:lvl w:ilvl="0" w:tplc="BD003A94">
      <w:start w:val="1"/>
      <w:numFmt w:val="bullet"/>
      <w:lvlText w:val="•"/>
      <w:lvlJc w:val="left"/>
      <w:pPr>
        <w:tabs>
          <w:tab w:val="num" w:pos="720"/>
        </w:tabs>
        <w:ind w:left="720" w:hanging="360"/>
      </w:pPr>
      <w:rPr>
        <w:rFonts w:ascii="Arial" w:hAnsi="Arial" w:hint="default"/>
      </w:rPr>
    </w:lvl>
    <w:lvl w:ilvl="1" w:tplc="9AE4CDBA" w:tentative="1">
      <w:start w:val="1"/>
      <w:numFmt w:val="bullet"/>
      <w:lvlText w:val="•"/>
      <w:lvlJc w:val="left"/>
      <w:pPr>
        <w:tabs>
          <w:tab w:val="num" w:pos="1440"/>
        </w:tabs>
        <w:ind w:left="1440" w:hanging="360"/>
      </w:pPr>
      <w:rPr>
        <w:rFonts w:ascii="Arial" w:hAnsi="Arial" w:hint="default"/>
      </w:rPr>
    </w:lvl>
    <w:lvl w:ilvl="2" w:tplc="007E202A" w:tentative="1">
      <w:start w:val="1"/>
      <w:numFmt w:val="bullet"/>
      <w:lvlText w:val="•"/>
      <w:lvlJc w:val="left"/>
      <w:pPr>
        <w:tabs>
          <w:tab w:val="num" w:pos="2160"/>
        </w:tabs>
        <w:ind w:left="2160" w:hanging="360"/>
      </w:pPr>
      <w:rPr>
        <w:rFonts w:ascii="Arial" w:hAnsi="Arial" w:hint="default"/>
      </w:rPr>
    </w:lvl>
    <w:lvl w:ilvl="3" w:tplc="3680444A" w:tentative="1">
      <w:start w:val="1"/>
      <w:numFmt w:val="bullet"/>
      <w:lvlText w:val="•"/>
      <w:lvlJc w:val="left"/>
      <w:pPr>
        <w:tabs>
          <w:tab w:val="num" w:pos="2880"/>
        </w:tabs>
        <w:ind w:left="2880" w:hanging="360"/>
      </w:pPr>
      <w:rPr>
        <w:rFonts w:ascii="Arial" w:hAnsi="Arial" w:hint="default"/>
      </w:rPr>
    </w:lvl>
    <w:lvl w:ilvl="4" w:tplc="15EC81E4" w:tentative="1">
      <w:start w:val="1"/>
      <w:numFmt w:val="bullet"/>
      <w:lvlText w:val="•"/>
      <w:lvlJc w:val="left"/>
      <w:pPr>
        <w:tabs>
          <w:tab w:val="num" w:pos="3600"/>
        </w:tabs>
        <w:ind w:left="3600" w:hanging="360"/>
      </w:pPr>
      <w:rPr>
        <w:rFonts w:ascii="Arial" w:hAnsi="Arial" w:hint="default"/>
      </w:rPr>
    </w:lvl>
    <w:lvl w:ilvl="5" w:tplc="AE14DC60" w:tentative="1">
      <w:start w:val="1"/>
      <w:numFmt w:val="bullet"/>
      <w:lvlText w:val="•"/>
      <w:lvlJc w:val="left"/>
      <w:pPr>
        <w:tabs>
          <w:tab w:val="num" w:pos="4320"/>
        </w:tabs>
        <w:ind w:left="4320" w:hanging="360"/>
      </w:pPr>
      <w:rPr>
        <w:rFonts w:ascii="Arial" w:hAnsi="Arial" w:hint="default"/>
      </w:rPr>
    </w:lvl>
    <w:lvl w:ilvl="6" w:tplc="F0FA3F94" w:tentative="1">
      <w:start w:val="1"/>
      <w:numFmt w:val="bullet"/>
      <w:lvlText w:val="•"/>
      <w:lvlJc w:val="left"/>
      <w:pPr>
        <w:tabs>
          <w:tab w:val="num" w:pos="5040"/>
        </w:tabs>
        <w:ind w:left="5040" w:hanging="360"/>
      </w:pPr>
      <w:rPr>
        <w:rFonts w:ascii="Arial" w:hAnsi="Arial" w:hint="default"/>
      </w:rPr>
    </w:lvl>
    <w:lvl w:ilvl="7" w:tplc="92649FCC" w:tentative="1">
      <w:start w:val="1"/>
      <w:numFmt w:val="bullet"/>
      <w:lvlText w:val="•"/>
      <w:lvlJc w:val="left"/>
      <w:pPr>
        <w:tabs>
          <w:tab w:val="num" w:pos="5760"/>
        </w:tabs>
        <w:ind w:left="5760" w:hanging="360"/>
      </w:pPr>
      <w:rPr>
        <w:rFonts w:ascii="Arial" w:hAnsi="Arial" w:hint="default"/>
      </w:rPr>
    </w:lvl>
    <w:lvl w:ilvl="8" w:tplc="D29C4F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B51549"/>
    <w:multiLevelType w:val="hybridMultilevel"/>
    <w:tmpl w:val="79D6A7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B2A49F4"/>
    <w:multiLevelType w:val="hybridMultilevel"/>
    <w:tmpl w:val="A3822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801918"/>
    <w:multiLevelType w:val="hybridMultilevel"/>
    <w:tmpl w:val="557270A2"/>
    <w:lvl w:ilvl="0" w:tplc="69E62256">
      <w:start w:val="1"/>
      <w:numFmt w:val="decimal"/>
      <w:pStyle w:val="Typografi1"/>
      <w:lvlText w:val="%1."/>
      <w:lvlJc w:val="left"/>
      <w:pPr>
        <w:ind w:left="644" w:hanging="360"/>
      </w:pPr>
      <w:rPr>
        <w:color w:val="FFFFFF" w:themeColor="background1"/>
      </w:rPr>
    </w:lvl>
    <w:lvl w:ilvl="1" w:tplc="86B43E54">
      <w:start w:val="1"/>
      <w:numFmt w:val="lowerLetter"/>
      <w:pStyle w:val="Typografi3"/>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11" w15:restartNumberingAfterBreak="0">
    <w:nsid w:val="1F996D08"/>
    <w:multiLevelType w:val="hybridMultilevel"/>
    <w:tmpl w:val="02525B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4173B27"/>
    <w:multiLevelType w:val="hybridMultilevel"/>
    <w:tmpl w:val="A69638DA"/>
    <w:lvl w:ilvl="0" w:tplc="5F06F258">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13" w15:restartNumberingAfterBreak="0">
    <w:nsid w:val="261B1176"/>
    <w:multiLevelType w:val="hybridMultilevel"/>
    <w:tmpl w:val="B5BA42FA"/>
    <w:lvl w:ilvl="0" w:tplc="67ACC06E">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7082ADC"/>
    <w:multiLevelType w:val="hybridMultilevel"/>
    <w:tmpl w:val="C8D65BF4"/>
    <w:lvl w:ilvl="0" w:tplc="5F20B7C6">
      <w:start w:val="8"/>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C91232"/>
    <w:multiLevelType w:val="hybridMultilevel"/>
    <w:tmpl w:val="7F7C4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09E4F07"/>
    <w:multiLevelType w:val="hybridMultilevel"/>
    <w:tmpl w:val="A27AA6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10B2C84"/>
    <w:multiLevelType w:val="hybridMultilevel"/>
    <w:tmpl w:val="E35E17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3DA6989"/>
    <w:multiLevelType w:val="hybridMultilevel"/>
    <w:tmpl w:val="D348115E"/>
    <w:lvl w:ilvl="0" w:tplc="8D2443D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7340BA7"/>
    <w:multiLevelType w:val="hybridMultilevel"/>
    <w:tmpl w:val="A210C2B4"/>
    <w:lvl w:ilvl="0" w:tplc="78C0D638">
      <w:start w:val="4"/>
      <w:numFmt w:val="bullet"/>
      <w:lvlText w:val="-"/>
      <w:lvlJc w:val="left"/>
      <w:pPr>
        <w:ind w:left="720" w:hanging="360"/>
      </w:pPr>
      <w:rPr>
        <w:rFonts w:ascii="Times New Roman" w:eastAsia="Times New Roman" w:hAnsi="Times New Roman" w:cs="Times New Roman" w:hint="default"/>
      </w:rPr>
    </w:lvl>
    <w:lvl w:ilvl="1" w:tplc="C3869E5A" w:tentative="1">
      <w:start w:val="1"/>
      <w:numFmt w:val="bullet"/>
      <w:lvlText w:val="o"/>
      <w:lvlJc w:val="left"/>
      <w:pPr>
        <w:ind w:left="1440" w:hanging="360"/>
      </w:pPr>
      <w:rPr>
        <w:rFonts w:ascii="Courier New" w:hAnsi="Courier New" w:cs="Arial" w:hint="default"/>
      </w:rPr>
    </w:lvl>
    <w:lvl w:ilvl="2" w:tplc="4E046C28" w:tentative="1">
      <w:start w:val="1"/>
      <w:numFmt w:val="bullet"/>
      <w:lvlText w:val=""/>
      <w:lvlJc w:val="left"/>
      <w:pPr>
        <w:ind w:left="2160" w:hanging="360"/>
      </w:pPr>
      <w:rPr>
        <w:rFonts w:ascii="Wingdings" w:hAnsi="Wingdings" w:hint="default"/>
      </w:rPr>
    </w:lvl>
    <w:lvl w:ilvl="3" w:tplc="A3FEC17A" w:tentative="1">
      <w:start w:val="1"/>
      <w:numFmt w:val="bullet"/>
      <w:lvlText w:val=""/>
      <w:lvlJc w:val="left"/>
      <w:pPr>
        <w:ind w:left="2880" w:hanging="360"/>
      </w:pPr>
      <w:rPr>
        <w:rFonts w:ascii="Symbol" w:hAnsi="Symbol" w:hint="default"/>
      </w:rPr>
    </w:lvl>
    <w:lvl w:ilvl="4" w:tplc="FC46D3CE" w:tentative="1">
      <w:start w:val="1"/>
      <w:numFmt w:val="bullet"/>
      <w:lvlText w:val="o"/>
      <w:lvlJc w:val="left"/>
      <w:pPr>
        <w:ind w:left="3600" w:hanging="360"/>
      </w:pPr>
      <w:rPr>
        <w:rFonts w:ascii="Courier New" w:hAnsi="Courier New" w:cs="Arial" w:hint="default"/>
      </w:rPr>
    </w:lvl>
    <w:lvl w:ilvl="5" w:tplc="414C6C42" w:tentative="1">
      <w:start w:val="1"/>
      <w:numFmt w:val="bullet"/>
      <w:lvlText w:val=""/>
      <w:lvlJc w:val="left"/>
      <w:pPr>
        <w:ind w:left="4320" w:hanging="360"/>
      </w:pPr>
      <w:rPr>
        <w:rFonts w:ascii="Wingdings" w:hAnsi="Wingdings" w:hint="default"/>
      </w:rPr>
    </w:lvl>
    <w:lvl w:ilvl="6" w:tplc="9C84F180" w:tentative="1">
      <w:start w:val="1"/>
      <w:numFmt w:val="bullet"/>
      <w:lvlText w:val=""/>
      <w:lvlJc w:val="left"/>
      <w:pPr>
        <w:ind w:left="5040" w:hanging="360"/>
      </w:pPr>
      <w:rPr>
        <w:rFonts w:ascii="Symbol" w:hAnsi="Symbol" w:hint="default"/>
      </w:rPr>
    </w:lvl>
    <w:lvl w:ilvl="7" w:tplc="5F72F7E8" w:tentative="1">
      <w:start w:val="1"/>
      <w:numFmt w:val="bullet"/>
      <w:lvlText w:val="o"/>
      <w:lvlJc w:val="left"/>
      <w:pPr>
        <w:ind w:left="5760" w:hanging="360"/>
      </w:pPr>
      <w:rPr>
        <w:rFonts w:ascii="Courier New" w:hAnsi="Courier New" w:cs="Arial" w:hint="default"/>
      </w:rPr>
    </w:lvl>
    <w:lvl w:ilvl="8" w:tplc="4A0AF372" w:tentative="1">
      <w:start w:val="1"/>
      <w:numFmt w:val="bullet"/>
      <w:lvlText w:val=""/>
      <w:lvlJc w:val="left"/>
      <w:pPr>
        <w:ind w:left="6480" w:hanging="360"/>
      </w:pPr>
      <w:rPr>
        <w:rFonts w:ascii="Wingdings" w:hAnsi="Wingdings" w:hint="default"/>
      </w:rPr>
    </w:lvl>
  </w:abstractNum>
  <w:abstractNum w:abstractNumId="20" w15:restartNumberingAfterBreak="0">
    <w:nsid w:val="3A79644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1" w15:restartNumberingAfterBreak="0">
    <w:nsid w:val="3CD735B0"/>
    <w:multiLevelType w:val="hybridMultilevel"/>
    <w:tmpl w:val="DF287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575524F"/>
    <w:multiLevelType w:val="hybridMultilevel"/>
    <w:tmpl w:val="DB32A7D6"/>
    <w:lvl w:ilvl="0" w:tplc="114E1D84">
      <w:numFmt w:val="bullet"/>
      <w:lvlText w:val="-"/>
      <w:lvlJc w:val="left"/>
      <w:pPr>
        <w:ind w:left="720" w:hanging="360"/>
      </w:pPr>
      <w:rPr>
        <w:rFonts w:ascii="Trebuchet MS" w:eastAsiaTheme="minorEastAsia" w:hAnsi="Trebuchet M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32A3BEA"/>
    <w:multiLevelType w:val="hybridMultilevel"/>
    <w:tmpl w:val="BEE25DD8"/>
    <w:lvl w:ilvl="0" w:tplc="61265A1E">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24" w15:restartNumberingAfterBreak="0">
    <w:nsid w:val="5EFF364E"/>
    <w:multiLevelType w:val="hybridMultilevel"/>
    <w:tmpl w:val="122A56AE"/>
    <w:lvl w:ilvl="0" w:tplc="EC60B64A">
      <w:start w:val="1"/>
      <w:numFmt w:val="bullet"/>
      <w:lvlText w:val="-"/>
      <w:lvlJc w:val="left"/>
      <w:pPr>
        <w:tabs>
          <w:tab w:val="num" w:pos="720"/>
        </w:tabs>
        <w:ind w:left="720" w:hanging="360"/>
      </w:pPr>
      <w:rPr>
        <w:rFonts w:ascii="Trebuchet MS" w:hAnsi="Trebuchet MS" w:hint="default"/>
      </w:rPr>
    </w:lvl>
    <w:lvl w:ilvl="1" w:tplc="AA24B8D4" w:tentative="1">
      <w:start w:val="1"/>
      <w:numFmt w:val="bullet"/>
      <w:lvlText w:val="-"/>
      <w:lvlJc w:val="left"/>
      <w:pPr>
        <w:tabs>
          <w:tab w:val="num" w:pos="1440"/>
        </w:tabs>
        <w:ind w:left="1440" w:hanging="360"/>
      </w:pPr>
      <w:rPr>
        <w:rFonts w:ascii="Trebuchet MS" w:hAnsi="Trebuchet MS" w:hint="default"/>
      </w:rPr>
    </w:lvl>
    <w:lvl w:ilvl="2" w:tplc="27E499B8" w:tentative="1">
      <w:start w:val="1"/>
      <w:numFmt w:val="bullet"/>
      <w:lvlText w:val="-"/>
      <w:lvlJc w:val="left"/>
      <w:pPr>
        <w:tabs>
          <w:tab w:val="num" w:pos="2160"/>
        </w:tabs>
        <w:ind w:left="2160" w:hanging="360"/>
      </w:pPr>
      <w:rPr>
        <w:rFonts w:ascii="Trebuchet MS" w:hAnsi="Trebuchet MS" w:hint="default"/>
      </w:rPr>
    </w:lvl>
    <w:lvl w:ilvl="3" w:tplc="9996803C" w:tentative="1">
      <w:start w:val="1"/>
      <w:numFmt w:val="bullet"/>
      <w:lvlText w:val="-"/>
      <w:lvlJc w:val="left"/>
      <w:pPr>
        <w:tabs>
          <w:tab w:val="num" w:pos="2880"/>
        </w:tabs>
        <w:ind w:left="2880" w:hanging="360"/>
      </w:pPr>
      <w:rPr>
        <w:rFonts w:ascii="Trebuchet MS" w:hAnsi="Trebuchet MS" w:hint="default"/>
      </w:rPr>
    </w:lvl>
    <w:lvl w:ilvl="4" w:tplc="041A9832" w:tentative="1">
      <w:start w:val="1"/>
      <w:numFmt w:val="bullet"/>
      <w:lvlText w:val="-"/>
      <w:lvlJc w:val="left"/>
      <w:pPr>
        <w:tabs>
          <w:tab w:val="num" w:pos="3600"/>
        </w:tabs>
        <w:ind w:left="3600" w:hanging="360"/>
      </w:pPr>
      <w:rPr>
        <w:rFonts w:ascii="Trebuchet MS" w:hAnsi="Trebuchet MS" w:hint="default"/>
      </w:rPr>
    </w:lvl>
    <w:lvl w:ilvl="5" w:tplc="40AEA8EC" w:tentative="1">
      <w:start w:val="1"/>
      <w:numFmt w:val="bullet"/>
      <w:lvlText w:val="-"/>
      <w:lvlJc w:val="left"/>
      <w:pPr>
        <w:tabs>
          <w:tab w:val="num" w:pos="4320"/>
        </w:tabs>
        <w:ind w:left="4320" w:hanging="360"/>
      </w:pPr>
      <w:rPr>
        <w:rFonts w:ascii="Trebuchet MS" w:hAnsi="Trebuchet MS" w:hint="default"/>
      </w:rPr>
    </w:lvl>
    <w:lvl w:ilvl="6" w:tplc="F1281372" w:tentative="1">
      <w:start w:val="1"/>
      <w:numFmt w:val="bullet"/>
      <w:lvlText w:val="-"/>
      <w:lvlJc w:val="left"/>
      <w:pPr>
        <w:tabs>
          <w:tab w:val="num" w:pos="5040"/>
        </w:tabs>
        <w:ind w:left="5040" w:hanging="360"/>
      </w:pPr>
      <w:rPr>
        <w:rFonts w:ascii="Trebuchet MS" w:hAnsi="Trebuchet MS" w:hint="default"/>
      </w:rPr>
    </w:lvl>
    <w:lvl w:ilvl="7" w:tplc="5CE88F8A" w:tentative="1">
      <w:start w:val="1"/>
      <w:numFmt w:val="bullet"/>
      <w:lvlText w:val="-"/>
      <w:lvlJc w:val="left"/>
      <w:pPr>
        <w:tabs>
          <w:tab w:val="num" w:pos="5760"/>
        </w:tabs>
        <w:ind w:left="5760" w:hanging="360"/>
      </w:pPr>
      <w:rPr>
        <w:rFonts w:ascii="Trebuchet MS" w:hAnsi="Trebuchet MS" w:hint="default"/>
      </w:rPr>
    </w:lvl>
    <w:lvl w:ilvl="8" w:tplc="456CD39A" w:tentative="1">
      <w:start w:val="1"/>
      <w:numFmt w:val="bullet"/>
      <w:lvlText w:val="-"/>
      <w:lvlJc w:val="left"/>
      <w:pPr>
        <w:tabs>
          <w:tab w:val="num" w:pos="6480"/>
        </w:tabs>
        <w:ind w:left="6480" w:hanging="360"/>
      </w:pPr>
      <w:rPr>
        <w:rFonts w:ascii="Trebuchet MS" w:hAnsi="Trebuchet MS" w:hint="default"/>
      </w:rPr>
    </w:lvl>
  </w:abstractNum>
  <w:abstractNum w:abstractNumId="25" w15:restartNumberingAfterBreak="0">
    <w:nsid w:val="61C05AFA"/>
    <w:multiLevelType w:val="hybridMultilevel"/>
    <w:tmpl w:val="C42EA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582666A"/>
    <w:multiLevelType w:val="hybridMultilevel"/>
    <w:tmpl w:val="59F45CA4"/>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7A156C2"/>
    <w:multiLevelType w:val="hybridMultilevel"/>
    <w:tmpl w:val="37C854AA"/>
    <w:lvl w:ilvl="0" w:tplc="A1F4BCAA">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C374807"/>
    <w:multiLevelType w:val="hybridMultilevel"/>
    <w:tmpl w:val="69287978"/>
    <w:lvl w:ilvl="0" w:tplc="74E015BE">
      <w:start w:val="1"/>
      <w:numFmt w:val="decimal"/>
      <w:lvlText w:val="%1."/>
      <w:lvlJc w:val="left"/>
      <w:pPr>
        <w:ind w:left="360"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9" w15:restartNumberingAfterBreak="0">
    <w:nsid w:val="6C3F0206"/>
    <w:multiLevelType w:val="hybridMultilevel"/>
    <w:tmpl w:val="A4EEA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D1458A6"/>
    <w:multiLevelType w:val="hybridMultilevel"/>
    <w:tmpl w:val="F7ECE262"/>
    <w:lvl w:ilvl="0" w:tplc="4EB8797C">
      <w:numFmt w:val="bullet"/>
      <w:lvlText w:val="-"/>
      <w:lvlJc w:val="left"/>
      <w:pPr>
        <w:ind w:left="720" w:hanging="360"/>
      </w:pPr>
      <w:rPr>
        <w:rFonts w:ascii="Trebuchet MS" w:eastAsiaTheme="minorEastAsia" w:hAnsi="Trebuchet M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D2A3F97"/>
    <w:multiLevelType w:val="hybridMultilevel"/>
    <w:tmpl w:val="AC46A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0814C7D"/>
    <w:multiLevelType w:val="hybridMultilevel"/>
    <w:tmpl w:val="57C82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49447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4671">
    <w:abstractNumId w:val="10"/>
  </w:num>
  <w:num w:numId="3" w16cid:durableId="173954854">
    <w:abstractNumId w:val="1"/>
  </w:num>
  <w:num w:numId="4" w16cid:durableId="1148471503">
    <w:abstractNumId w:val="5"/>
  </w:num>
  <w:num w:numId="5" w16cid:durableId="111097709">
    <w:abstractNumId w:val="20"/>
  </w:num>
  <w:num w:numId="6" w16cid:durableId="978874201">
    <w:abstractNumId w:val="29"/>
  </w:num>
  <w:num w:numId="7" w16cid:durableId="1614825771">
    <w:abstractNumId w:val="28"/>
  </w:num>
  <w:num w:numId="8" w16cid:durableId="1806124232">
    <w:abstractNumId w:val="21"/>
  </w:num>
  <w:num w:numId="9" w16cid:durableId="1765299953">
    <w:abstractNumId w:val="6"/>
  </w:num>
  <w:num w:numId="10" w16cid:durableId="941494874">
    <w:abstractNumId w:val="15"/>
  </w:num>
  <w:num w:numId="11" w16cid:durableId="1495024414">
    <w:abstractNumId w:val="0"/>
  </w:num>
  <w:num w:numId="12" w16cid:durableId="1683507651">
    <w:abstractNumId w:val="19"/>
  </w:num>
  <w:num w:numId="13" w16cid:durableId="2068066091">
    <w:abstractNumId w:val="31"/>
  </w:num>
  <w:num w:numId="14" w16cid:durableId="71583919">
    <w:abstractNumId w:val="10"/>
    <w:lvlOverride w:ilvl="0">
      <w:startOverride w:val="1"/>
    </w:lvlOverride>
  </w:num>
  <w:num w:numId="15" w16cid:durableId="1441988741">
    <w:abstractNumId w:val="3"/>
  </w:num>
  <w:num w:numId="16" w16cid:durableId="556090148">
    <w:abstractNumId w:val="27"/>
  </w:num>
  <w:num w:numId="17" w16cid:durableId="1182279302">
    <w:abstractNumId w:val="14"/>
  </w:num>
  <w:num w:numId="18" w16cid:durableId="917789876">
    <w:abstractNumId w:val="11"/>
  </w:num>
  <w:num w:numId="19" w16cid:durableId="125858412">
    <w:abstractNumId w:val="16"/>
  </w:num>
  <w:num w:numId="20" w16cid:durableId="1378435454">
    <w:abstractNumId w:val="8"/>
  </w:num>
  <w:num w:numId="21" w16cid:durableId="1542589660">
    <w:abstractNumId w:val="25"/>
  </w:num>
  <w:num w:numId="22" w16cid:durableId="884023256">
    <w:abstractNumId w:val="32"/>
  </w:num>
  <w:num w:numId="23" w16cid:durableId="1710494301">
    <w:abstractNumId w:val="18"/>
  </w:num>
  <w:num w:numId="24" w16cid:durableId="1922451149">
    <w:abstractNumId w:val="17"/>
  </w:num>
  <w:num w:numId="25" w16cid:durableId="1149203278">
    <w:abstractNumId w:val="23"/>
  </w:num>
  <w:num w:numId="26" w16cid:durableId="824206832">
    <w:abstractNumId w:val="12"/>
  </w:num>
  <w:num w:numId="27" w16cid:durableId="1689984388">
    <w:abstractNumId w:val="9"/>
  </w:num>
  <w:num w:numId="28" w16cid:durableId="249629725">
    <w:abstractNumId w:val="26"/>
  </w:num>
  <w:num w:numId="29" w16cid:durableId="1585651626">
    <w:abstractNumId w:val="2"/>
  </w:num>
  <w:num w:numId="30" w16cid:durableId="537594232">
    <w:abstractNumId w:val="22"/>
  </w:num>
  <w:num w:numId="31" w16cid:durableId="1589314183">
    <w:abstractNumId w:val="13"/>
  </w:num>
  <w:num w:numId="32" w16cid:durableId="2137791980">
    <w:abstractNumId w:val="30"/>
  </w:num>
  <w:num w:numId="33" w16cid:durableId="1512377261">
    <w:abstractNumId w:val="7"/>
  </w:num>
  <w:num w:numId="34" w16cid:durableId="406654805">
    <w:abstractNumId w:val="24"/>
  </w:num>
  <w:num w:numId="35" w16cid:durableId="696270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8C"/>
    <w:rsid w:val="0001170A"/>
    <w:rsid w:val="00014F86"/>
    <w:rsid w:val="000432ED"/>
    <w:rsid w:val="0004534C"/>
    <w:rsid w:val="000462F8"/>
    <w:rsid w:val="00051F13"/>
    <w:rsid w:val="00057240"/>
    <w:rsid w:val="00062CF1"/>
    <w:rsid w:val="00071D90"/>
    <w:rsid w:val="000743BE"/>
    <w:rsid w:val="00080F2D"/>
    <w:rsid w:val="00087DE5"/>
    <w:rsid w:val="000A53E4"/>
    <w:rsid w:val="000B1AF9"/>
    <w:rsid w:val="000B3153"/>
    <w:rsid w:val="000B7287"/>
    <w:rsid w:val="000D3730"/>
    <w:rsid w:val="000D5A48"/>
    <w:rsid w:val="000D7CAD"/>
    <w:rsid w:val="000E2254"/>
    <w:rsid w:val="000E2DDD"/>
    <w:rsid w:val="000E439D"/>
    <w:rsid w:val="000E666F"/>
    <w:rsid w:val="000F2E9C"/>
    <w:rsid w:val="000F580F"/>
    <w:rsid w:val="000F75F0"/>
    <w:rsid w:val="000F7A88"/>
    <w:rsid w:val="001027B3"/>
    <w:rsid w:val="00106A45"/>
    <w:rsid w:val="00107709"/>
    <w:rsid w:val="00112A81"/>
    <w:rsid w:val="00126F8A"/>
    <w:rsid w:val="001315FA"/>
    <w:rsid w:val="00142E80"/>
    <w:rsid w:val="00142EF7"/>
    <w:rsid w:val="001509D6"/>
    <w:rsid w:val="001604FE"/>
    <w:rsid w:val="001613A2"/>
    <w:rsid w:val="0016460E"/>
    <w:rsid w:val="00171647"/>
    <w:rsid w:val="00174758"/>
    <w:rsid w:val="0018559A"/>
    <w:rsid w:val="00193993"/>
    <w:rsid w:val="001D07D0"/>
    <w:rsid w:val="001D1FC3"/>
    <w:rsid w:val="001D79CE"/>
    <w:rsid w:val="001D7B40"/>
    <w:rsid w:val="001E1CC4"/>
    <w:rsid w:val="001E308A"/>
    <w:rsid w:val="001E32BB"/>
    <w:rsid w:val="001F18C3"/>
    <w:rsid w:val="001F465F"/>
    <w:rsid w:val="001F65DE"/>
    <w:rsid w:val="0020009C"/>
    <w:rsid w:val="00200584"/>
    <w:rsid w:val="00200977"/>
    <w:rsid w:val="00206C2E"/>
    <w:rsid w:val="0020785D"/>
    <w:rsid w:val="00210E75"/>
    <w:rsid w:val="002110A6"/>
    <w:rsid w:val="002114E9"/>
    <w:rsid w:val="0021635A"/>
    <w:rsid w:val="002439AE"/>
    <w:rsid w:val="00246C6E"/>
    <w:rsid w:val="00250356"/>
    <w:rsid w:val="00252B48"/>
    <w:rsid w:val="002546A9"/>
    <w:rsid w:val="0025548F"/>
    <w:rsid w:val="002567AC"/>
    <w:rsid w:val="00257B13"/>
    <w:rsid w:val="002615AA"/>
    <w:rsid w:val="0026368C"/>
    <w:rsid w:val="0026617B"/>
    <w:rsid w:val="00271C35"/>
    <w:rsid w:val="00271C7E"/>
    <w:rsid w:val="0027569D"/>
    <w:rsid w:val="002776EF"/>
    <w:rsid w:val="00280267"/>
    <w:rsid w:val="00283372"/>
    <w:rsid w:val="00284FCC"/>
    <w:rsid w:val="00290FA6"/>
    <w:rsid w:val="00295673"/>
    <w:rsid w:val="002A17DB"/>
    <w:rsid w:val="002A564A"/>
    <w:rsid w:val="002B1C16"/>
    <w:rsid w:val="002B2C04"/>
    <w:rsid w:val="002B3EB6"/>
    <w:rsid w:val="002B6545"/>
    <w:rsid w:val="002B76C7"/>
    <w:rsid w:val="002B799C"/>
    <w:rsid w:val="002C0A13"/>
    <w:rsid w:val="002C0E03"/>
    <w:rsid w:val="002C35DA"/>
    <w:rsid w:val="002C5178"/>
    <w:rsid w:val="002C6BE1"/>
    <w:rsid w:val="002C752E"/>
    <w:rsid w:val="002D176F"/>
    <w:rsid w:val="002D4C45"/>
    <w:rsid w:val="002E1BA9"/>
    <w:rsid w:val="002E5CFC"/>
    <w:rsid w:val="002F16C4"/>
    <w:rsid w:val="002F2A59"/>
    <w:rsid w:val="002F3D14"/>
    <w:rsid w:val="00303BD5"/>
    <w:rsid w:val="00307552"/>
    <w:rsid w:val="003171A3"/>
    <w:rsid w:val="00320263"/>
    <w:rsid w:val="00323FD0"/>
    <w:rsid w:val="00324420"/>
    <w:rsid w:val="00326645"/>
    <w:rsid w:val="00327342"/>
    <w:rsid w:val="0033239F"/>
    <w:rsid w:val="00340853"/>
    <w:rsid w:val="00340BBE"/>
    <w:rsid w:val="00341E94"/>
    <w:rsid w:val="00346002"/>
    <w:rsid w:val="003463EE"/>
    <w:rsid w:val="00351D8F"/>
    <w:rsid w:val="00352299"/>
    <w:rsid w:val="0035591E"/>
    <w:rsid w:val="00364214"/>
    <w:rsid w:val="0036621B"/>
    <w:rsid w:val="00370FED"/>
    <w:rsid w:val="00371902"/>
    <w:rsid w:val="0037263F"/>
    <w:rsid w:val="0037519B"/>
    <w:rsid w:val="00381337"/>
    <w:rsid w:val="003A0942"/>
    <w:rsid w:val="003A1081"/>
    <w:rsid w:val="003A2C27"/>
    <w:rsid w:val="003A6E73"/>
    <w:rsid w:val="003B2470"/>
    <w:rsid w:val="003B6289"/>
    <w:rsid w:val="003C7D5B"/>
    <w:rsid w:val="003E0DB2"/>
    <w:rsid w:val="003E196A"/>
    <w:rsid w:val="003E55B5"/>
    <w:rsid w:val="003F2C9D"/>
    <w:rsid w:val="003F66D0"/>
    <w:rsid w:val="003F7D05"/>
    <w:rsid w:val="00402F5A"/>
    <w:rsid w:val="004042C5"/>
    <w:rsid w:val="0040494F"/>
    <w:rsid w:val="004061B5"/>
    <w:rsid w:val="0041142B"/>
    <w:rsid w:val="00414487"/>
    <w:rsid w:val="00417E4D"/>
    <w:rsid w:val="00421A9C"/>
    <w:rsid w:val="00431324"/>
    <w:rsid w:val="00433F43"/>
    <w:rsid w:val="004351A2"/>
    <w:rsid w:val="0043558D"/>
    <w:rsid w:val="00453C54"/>
    <w:rsid w:val="00454693"/>
    <w:rsid w:val="004550C9"/>
    <w:rsid w:val="0046292E"/>
    <w:rsid w:val="004631C8"/>
    <w:rsid w:val="00470A48"/>
    <w:rsid w:val="0047301E"/>
    <w:rsid w:val="00481627"/>
    <w:rsid w:val="0048211C"/>
    <w:rsid w:val="00482289"/>
    <w:rsid w:val="00485A42"/>
    <w:rsid w:val="00497FE4"/>
    <w:rsid w:val="004A11AE"/>
    <w:rsid w:val="004A4F50"/>
    <w:rsid w:val="004B29FD"/>
    <w:rsid w:val="004B3EA5"/>
    <w:rsid w:val="004B5382"/>
    <w:rsid w:val="004D0088"/>
    <w:rsid w:val="004D2FF9"/>
    <w:rsid w:val="004D59CF"/>
    <w:rsid w:val="004D7522"/>
    <w:rsid w:val="004F7305"/>
    <w:rsid w:val="004F73E4"/>
    <w:rsid w:val="0050070A"/>
    <w:rsid w:val="00506838"/>
    <w:rsid w:val="00506AFB"/>
    <w:rsid w:val="00512640"/>
    <w:rsid w:val="00512D96"/>
    <w:rsid w:val="00514404"/>
    <w:rsid w:val="005170BF"/>
    <w:rsid w:val="00522395"/>
    <w:rsid w:val="005303F0"/>
    <w:rsid w:val="00531D69"/>
    <w:rsid w:val="00535960"/>
    <w:rsid w:val="005368F0"/>
    <w:rsid w:val="005369D3"/>
    <w:rsid w:val="005375FC"/>
    <w:rsid w:val="00542F1B"/>
    <w:rsid w:val="005470E0"/>
    <w:rsid w:val="005507D4"/>
    <w:rsid w:val="005550CE"/>
    <w:rsid w:val="00555414"/>
    <w:rsid w:val="00555B69"/>
    <w:rsid w:val="00556431"/>
    <w:rsid w:val="00560B08"/>
    <w:rsid w:val="00561F96"/>
    <w:rsid w:val="00563F35"/>
    <w:rsid w:val="00566A1F"/>
    <w:rsid w:val="00566A40"/>
    <w:rsid w:val="00567B2D"/>
    <w:rsid w:val="0057197F"/>
    <w:rsid w:val="0057543E"/>
    <w:rsid w:val="00577200"/>
    <w:rsid w:val="00577B51"/>
    <w:rsid w:val="0058305D"/>
    <w:rsid w:val="005834AF"/>
    <w:rsid w:val="00583D72"/>
    <w:rsid w:val="00584814"/>
    <w:rsid w:val="005857DD"/>
    <w:rsid w:val="00586E52"/>
    <w:rsid w:val="00587A17"/>
    <w:rsid w:val="00596F0D"/>
    <w:rsid w:val="00597DEF"/>
    <w:rsid w:val="005A40F5"/>
    <w:rsid w:val="005A5020"/>
    <w:rsid w:val="005A552D"/>
    <w:rsid w:val="005B0390"/>
    <w:rsid w:val="005B0CDF"/>
    <w:rsid w:val="005B46AA"/>
    <w:rsid w:val="005B488E"/>
    <w:rsid w:val="005B749E"/>
    <w:rsid w:val="005B78B9"/>
    <w:rsid w:val="005C394E"/>
    <w:rsid w:val="005C5119"/>
    <w:rsid w:val="005D0000"/>
    <w:rsid w:val="005D098D"/>
    <w:rsid w:val="005D7AE0"/>
    <w:rsid w:val="005E3875"/>
    <w:rsid w:val="005E74F7"/>
    <w:rsid w:val="005E7A9A"/>
    <w:rsid w:val="005F50D1"/>
    <w:rsid w:val="005F622D"/>
    <w:rsid w:val="005F6659"/>
    <w:rsid w:val="006057F9"/>
    <w:rsid w:val="0061072A"/>
    <w:rsid w:val="0061232B"/>
    <w:rsid w:val="00613A64"/>
    <w:rsid w:val="0061445B"/>
    <w:rsid w:val="00620DCF"/>
    <w:rsid w:val="00620E71"/>
    <w:rsid w:val="00622A4C"/>
    <w:rsid w:val="00624712"/>
    <w:rsid w:val="00630749"/>
    <w:rsid w:val="00635328"/>
    <w:rsid w:val="00641832"/>
    <w:rsid w:val="00642BCD"/>
    <w:rsid w:val="006450BC"/>
    <w:rsid w:val="006526B8"/>
    <w:rsid w:val="00654B5E"/>
    <w:rsid w:val="00657919"/>
    <w:rsid w:val="00657A99"/>
    <w:rsid w:val="0066188C"/>
    <w:rsid w:val="006619C8"/>
    <w:rsid w:val="006645D2"/>
    <w:rsid w:val="0066465B"/>
    <w:rsid w:val="00667AFA"/>
    <w:rsid w:val="006731C6"/>
    <w:rsid w:val="00676B28"/>
    <w:rsid w:val="00680266"/>
    <w:rsid w:val="00680E8C"/>
    <w:rsid w:val="00697C5A"/>
    <w:rsid w:val="006A4151"/>
    <w:rsid w:val="006A513A"/>
    <w:rsid w:val="006B09AF"/>
    <w:rsid w:val="006B2D8F"/>
    <w:rsid w:val="006B3620"/>
    <w:rsid w:val="006B5AC5"/>
    <w:rsid w:val="006B5CFD"/>
    <w:rsid w:val="006B6DFD"/>
    <w:rsid w:val="006C39F7"/>
    <w:rsid w:val="006C5930"/>
    <w:rsid w:val="006D1784"/>
    <w:rsid w:val="006E0D29"/>
    <w:rsid w:val="006E568A"/>
    <w:rsid w:val="006F0FE8"/>
    <w:rsid w:val="006F3413"/>
    <w:rsid w:val="006F3AD0"/>
    <w:rsid w:val="006F5D86"/>
    <w:rsid w:val="006F7C35"/>
    <w:rsid w:val="00721114"/>
    <w:rsid w:val="00722F15"/>
    <w:rsid w:val="00723310"/>
    <w:rsid w:val="00725FDB"/>
    <w:rsid w:val="00741937"/>
    <w:rsid w:val="00742FE4"/>
    <w:rsid w:val="00746FD5"/>
    <w:rsid w:val="0075175F"/>
    <w:rsid w:val="0075250E"/>
    <w:rsid w:val="00756E79"/>
    <w:rsid w:val="00757095"/>
    <w:rsid w:val="00761CE4"/>
    <w:rsid w:val="0076564A"/>
    <w:rsid w:val="00766CD9"/>
    <w:rsid w:val="007677AE"/>
    <w:rsid w:val="00771567"/>
    <w:rsid w:val="00776293"/>
    <w:rsid w:val="0078133A"/>
    <w:rsid w:val="007877F0"/>
    <w:rsid w:val="007913A3"/>
    <w:rsid w:val="007922B8"/>
    <w:rsid w:val="007A4877"/>
    <w:rsid w:val="007B3228"/>
    <w:rsid w:val="007B713E"/>
    <w:rsid w:val="007C18F1"/>
    <w:rsid w:val="007C224E"/>
    <w:rsid w:val="007C4178"/>
    <w:rsid w:val="007C4430"/>
    <w:rsid w:val="007C4D89"/>
    <w:rsid w:val="007C65E2"/>
    <w:rsid w:val="007D13F7"/>
    <w:rsid w:val="007D2257"/>
    <w:rsid w:val="007D77D3"/>
    <w:rsid w:val="007E2F5D"/>
    <w:rsid w:val="007E38E4"/>
    <w:rsid w:val="007E74A7"/>
    <w:rsid w:val="007F034B"/>
    <w:rsid w:val="007F1308"/>
    <w:rsid w:val="007F1601"/>
    <w:rsid w:val="00802D52"/>
    <w:rsid w:val="008034D9"/>
    <w:rsid w:val="00804813"/>
    <w:rsid w:val="00804939"/>
    <w:rsid w:val="00813B50"/>
    <w:rsid w:val="008140A5"/>
    <w:rsid w:val="00814D0A"/>
    <w:rsid w:val="00823442"/>
    <w:rsid w:val="00823CDA"/>
    <w:rsid w:val="00823CF7"/>
    <w:rsid w:val="00823DB2"/>
    <w:rsid w:val="008313DF"/>
    <w:rsid w:val="00835A34"/>
    <w:rsid w:val="00850AD7"/>
    <w:rsid w:val="008525FA"/>
    <w:rsid w:val="00854487"/>
    <w:rsid w:val="008548E2"/>
    <w:rsid w:val="008565F1"/>
    <w:rsid w:val="00865297"/>
    <w:rsid w:val="008663BE"/>
    <w:rsid w:val="00867566"/>
    <w:rsid w:val="00870205"/>
    <w:rsid w:val="008777D6"/>
    <w:rsid w:val="00887469"/>
    <w:rsid w:val="00890722"/>
    <w:rsid w:val="008948D3"/>
    <w:rsid w:val="00897C97"/>
    <w:rsid w:val="008A5873"/>
    <w:rsid w:val="008B1264"/>
    <w:rsid w:val="008B2AB4"/>
    <w:rsid w:val="008B2C01"/>
    <w:rsid w:val="008B5C51"/>
    <w:rsid w:val="008B7042"/>
    <w:rsid w:val="008C0364"/>
    <w:rsid w:val="008C2148"/>
    <w:rsid w:val="008C29F5"/>
    <w:rsid w:val="008C3FC5"/>
    <w:rsid w:val="008D3263"/>
    <w:rsid w:val="008D6E56"/>
    <w:rsid w:val="008E297E"/>
    <w:rsid w:val="008E2B28"/>
    <w:rsid w:val="008E43E9"/>
    <w:rsid w:val="008F5B8C"/>
    <w:rsid w:val="008F6EAB"/>
    <w:rsid w:val="009065E0"/>
    <w:rsid w:val="009103E2"/>
    <w:rsid w:val="0091209A"/>
    <w:rsid w:val="009209B0"/>
    <w:rsid w:val="00920C2D"/>
    <w:rsid w:val="00920D0B"/>
    <w:rsid w:val="00926415"/>
    <w:rsid w:val="00927DEF"/>
    <w:rsid w:val="00935DA7"/>
    <w:rsid w:val="009427DE"/>
    <w:rsid w:val="009475CA"/>
    <w:rsid w:val="009529C4"/>
    <w:rsid w:val="00956C8D"/>
    <w:rsid w:val="009668DF"/>
    <w:rsid w:val="009677B2"/>
    <w:rsid w:val="009736C2"/>
    <w:rsid w:val="009753B7"/>
    <w:rsid w:val="00980927"/>
    <w:rsid w:val="0099005B"/>
    <w:rsid w:val="0099244A"/>
    <w:rsid w:val="00993CB5"/>
    <w:rsid w:val="00994715"/>
    <w:rsid w:val="009A09F9"/>
    <w:rsid w:val="009A15C8"/>
    <w:rsid w:val="009A4A37"/>
    <w:rsid w:val="009A5C46"/>
    <w:rsid w:val="009A78C0"/>
    <w:rsid w:val="009A7A80"/>
    <w:rsid w:val="009B4B94"/>
    <w:rsid w:val="009B7F78"/>
    <w:rsid w:val="009C20DF"/>
    <w:rsid w:val="009E4004"/>
    <w:rsid w:val="009E4C39"/>
    <w:rsid w:val="009E5F13"/>
    <w:rsid w:val="009E7CE0"/>
    <w:rsid w:val="009F4CA4"/>
    <w:rsid w:val="00A036D7"/>
    <w:rsid w:val="00A10DB0"/>
    <w:rsid w:val="00A11087"/>
    <w:rsid w:val="00A15A9E"/>
    <w:rsid w:val="00A200C4"/>
    <w:rsid w:val="00A20C48"/>
    <w:rsid w:val="00A330BF"/>
    <w:rsid w:val="00A3470B"/>
    <w:rsid w:val="00A35773"/>
    <w:rsid w:val="00A40CC5"/>
    <w:rsid w:val="00A45637"/>
    <w:rsid w:val="00A56446"/>
    <w:rsid w:val="00A56D0A"/>
    <w:rsid w:val="00A63DF5"/>
    <w:rsid w:val="00A666D4"/>
    <w:rsid w:val="00A70E36"/>
    <w:rsid w:val="00A7732E"/>
    <w:rsid w:val="00A82190"/>
    <w:rsid w:val="00A83014"/>
    <w:rsid w:val="00A87B30"/>
    <w:rsid w:val="00A91C3B"/>
    <w:rsid w:val="00A96047"/>
    <w:rsid w:val="00AA0019"/>
    <w:rsid w:val="00AB11D2"/>
    <w:rsid w:val="00AB3625"/>
    <w:rsid w:val="00AC75F7"/>
    <w:rsid w:val="00AD4104"/>
    <w:rsid w:val="00AD71FE"/>
    <w:rsid w:val="00AE30B1"/>
    <w:rsid w:val="00AE40A4"/>
    <w:rsid w:val="00AE7733"/>
    <w:rsid w:val="00AF1E5E"/>
    <w:rsid w:val="00AF4868"/>
    <w:rsid w:val="00AF733E"/>
    <w:rsid w:val="00B03B02"/>
    <w:rsid w:val="00B03E36"/>
    <w:rsid w:val="00B1690D"/>
    <w:rsid w:val="00B210CB"/>
    <w:rsid w:val="00B237FE"/>
    <w:rsid w:val="00B23DB6"/>
    <w:rsid w:val="00B273A8"/>
    <w:rsid w:val="00B33845"/>
    <w:rsid w:val="00B340E5"/>
    <w:rsid w:val="00B426B5"/>
    <w:rsid w:val="00B43AF0"/>
    <w:rsid w:val="00B445AE"/>
    <w:rsid w:val="00B44D94"/>
    <w:rsid w:val="00B50213"/>
    <w:rsid w:val="00B53A10"/>
    <w:rsid w:val="00B60298"/>
    <w:rsid w:val="00B64266"/>
    <w:rsid w:val="00B651C3"/>
    <w:rsid w:val="00B7120B"/>
    <w:rsid w:val="00B71851"/>
    <w:rsid w:val="00B744A5"/>
    <w:rsid w:val="00B773BD"/>
    <w:rsid w:val="00B80798"/>
    <w:rsid w:val="00B81D0A"/>
    <w:rsid w:val="00B8244A"/>
    <w:rsid w:val="00B82823"/>
    <w:rsid w:val="00B82A49"/>
    <w:rsid w:val="00B92867"/>
    <w:rsid w:val="00B94CD3"/>
    <w:rsid w:val="00B952BF"/>
    <w:rsid w:val="00B95FDC"/>
    <w:rsid w:val="00BA50FA"/>
    <w:rsid w:val="00BB052C"/>
    <w:rsid w:val="00BB1C80"/>
    <w:rsid w:val="00BB52D7"/>
    <w:rsid w:val="00BC5FD4"/>
    <w:rsid w:val="00BD5A1F"/>
    <w:rsid w:val="00BE595A"/>
    <w:rsid w:val="00BE5C7F"/>
    <w:rsid w:val="00C01B1E"/>
    <w:rsid w:val="00C02131"/>
    <w:rsid w:val="00C02EC3"/>
    <w:rsid w:val="00C10047"/>
    <w:rsid w:val="00C12863"/>
    <w:rsid w:val="00C135DB"/>
    <w:rsid w:val="00C15885"/>
    <w:rsid w:val="00C173B4"/>
    <w:rsid w:val="00C1760D"/>
    <w:rsid w:val="00C24483"/>
    <w:rsid w:val="00C252C6"/>
    <w:rsid w:val="00C35703"/>
    <w:rsid w:val="00C4657F"/>
    <w:rsid w:val="00C53A3C"/>
    <w:rsid w:val="00C54405"/>
    <w:rsid w:val="00C702E1"/>
    <w:rsid w:val="00C72FB2"/>
    <w:rsid w:val="00C800B5"/>
    <w:rsid w:val="00C84722"/>
    <w:rsid w:val="00C85EBF"/>
    <w:rsid w:val="00C906DB"/>
    <w:rsid w:val="00C91857"/>
    <w:rsid w:val="00C97A9E"/>
    <w:rsid w:val="00CA25E9"/>
    <w:rsid w:val="00CA5180"/>
    <w:rsid w:val="00CA5B51"/>
    <w:rsid w:val="00CB143E"/>
    <w:rsid w:val="00CB2507"/>
    <w:rsid w:val="00CB43BF"/>
    <w:rsid w:val="00CC093C"/>
    <w:rsid w:val="00CC0B6A"/>
    <w:rsid w:val="00CC5229"/>
    <w:rsid w:val="00CD3158"/>
    <w:rsid w:val="00CD4C4E"/>
    <w:rsid w:val="00CD5B4E"/>
    <w:rsid w:val="00CE08BE"/>
    <w:rsid w:val="00CE1404"/>
    <w:rsid w:val="00CE1ED7"/>
    <w:rsid w:val="00CE2930"/>
    <w:rsid w:val="00CE556C"/>
    <w:rsid w:val="00CF6324"/>
    <w:rsid w:val="00D005F2"/>
    <w:rsid w:val="00D0217A"/>
    <w:rsid w:val="00D14453"/>
    <w:rsid w:val="00D15239"/>
    <w:rsid w:val="00D274C1"/>
    <w:rsid w:val="00D372F6"/>
    <w:rsid w:val="00D473E2"/>
    <w:rsid w:val="00D47BB1"/>
    <w:rsid w:val="00D518F6"/>
    <w:rsid w:val="00D51B05"/>
    <w:rsid w:val="00D61B7B"/>
    <w:rsid w:val="00D67BE4"/>
    <w:rsid w:val="00D7605E"/>
    <w:rsid w:val="00D76C9B"/>
    <w:rsid w:val="00D80F02"/>
    <w:rsid w:val="00D8380E"/>
    <w:rsid w:val="00D84B56"/>
    <w:rsid w:val="00D84D2D"/>
    <w:rsid w:val="00D9308B"/>
    <w:rsid w:val="00D97B80"/>
    <w:rsid w:val="00DA0535"/>
    <w:rsid w:val="00DA1DD6"/>
    <w:rsid w:val="00DA5716"/>
    <w:rsid w:val="00DB3BCC"/>
    <w:rsid w:val="00DB4AD5"/>
    <w:rsid w:val="00DB5A42"/>
    <w:rsid w:val="00DC0B34"/>
    <w:rsid w:val="00DC1215"/>
    <w:rsid w:val="00DD02F7"/>
    <w:rsid w:val="00DD4CF8"/>
    <w:rsid w:val="00DD7322"/>
    <w:rsid w:val="00DE25AA"/>
    <w:rsid w:val="00DE6476"/>
    <w:rsid w:val="00DE6A2D"/>
    <w:rsid w:val="00DF0D9A"/>
    <w:rsid w:val="00DF2577"/>
    <w:rsid w:val="00DF7362"/>
    <w:rsid w:val="00E00E84"/>
    <w:rsid w:val="00E033E4"/>
    <w:rsid w:val="00E07DE2"/>
    <w:rsid w:val="00E114C1"/>
    <w:rsid w:val="00E11F3F"/>
    <w:rsid w:val="00E1499B"/>
    <w:rsid w:val="00E14ACF"/>
    <w:rsid w:val="00E20CD1"/>
    <w:rsid w:val="00E32C71"/>
    <w:rsid w:val="00E34737"/>
    <w:rsid w:val="00E4478D"/>
    <w:rsid w:val="00E47D77"/>
    <w:rsid w:val="00E50E87"/>
    <w:rsid w:val="00E51E64"/>
    <w:rsid w:val="00E51E9F"/>
    <w:rsid w:val="00E53D67"/>
    <w:rsid w:val="00E55036"/>
    <w:rsid w:val="00E56005"/>
    <w:rsid w:val="00E565DD"/>
    <w:rsid w:val="00E63839"/>
    <w:rsid w:val="00E6443D"/>
    <w:rsid w:val="00E655AB"/>
    <w:rsid w:val="00E65A6D"/>
    <w:rsid w:val="00E700C7"/>
    <w:rsid w:val="00E703B2"/>
    <w:rsid w:val="00E7386C"/>
    <w:rsid w:val="00E73E5E"/>
    <w:rsid w:val="00E74F18"/>
    <w:rsid w:val="00E7674F"/>
    <w:rsid w:val="00E7749F"/>
    <w:rsid w:val="00E83509"/>
    <w:rsid w:val="00E96411"/>
    <w:rsid w:val="00EA78D0"/>
    <w:rsid w:val="00EA7E4C"/>
    <w:rsid w:val="00EB34D7"/>
    <w:rsid w:val="00EB61AA"/>
    <w:rsid w:val="00EB77A3"/>
    <w:rsid w:val="00EB79D8"/>
    <w:rsid w:val="00EC018B"/>
    <w:rsid w:val="00EC2214"/>
    <w:rsid w:val="00EC70DE"/>
    <w:rsid w:val="00EC7792"/>
    <w:rsid w:val="00ED022B"/>
    <w:rsid w:val="00ED53E8"/>
    <w:rsid w:val="00ED551D"/>
    <w:rsid w:val="00ED72CA"/>
    <w:rsid w:val="00ED7974"/>
    <w:rsid w:val="00EE2FCB"/>
    <w:rsid w:val="00EE4153"/>
    <w:rsid w:val="00EE4792"/>
    <w:rsid w:val="00EE5E36"/>
    <w:rsid w:val="00EF295B"/>
    <w:rsid w:val="00EF5B1C"/>
    <w:rsid w:val="00F036F0"/>
    <w:rsid w:val="00F04F69"/>
    <w:rsid w:val="00F10996"/>
    <w:rsid w:val="00F11666"/>
    <w:rsid w:val="00F16BD4"/>
    <w:rsid w:val="00F208C4"/>
    <w:rsid w:val="00F23769"/>
    <w:rsid w:val="00F313B3"/>
    <w:rsid w:val="00F324D6"/>
    <w:rsid w:val="00F330FB"/>
    <w:rsid w:val="00F47221"/>
    <w:rsid w:val="00F5578C"/>
    <w:rsid w:val="00F60F9E"/>
    <w:rsid w:val="00F61889"/>
    <w:rsid w:val="00F61FD4"/>
    <w:rsid w:val="00F63CD6"/>
    <w:rsid w:val="00F72A47"/>
    <w:rsid w:val="00F73493"/>
    <w:rsid w:val="00F7448B"/>
    <w:rsid w:val="00F77856"/>
    <w:rsid w:val="00F80B79"/>
    <w:rsid w:val="00F8152C"/>
    <w:rsid w:val="00F82EB4"/>
    <w:rsid w:val="00F9630C"/>
    <w:rsid w:val="00FA1261"/>
    <w:rsid w:val="00FA7DD9"/>
    <w:rsid w:val="00FB3EC0"/>
    <w:rsid w:val="00FB4252"/>
    <w:rsid w:val="00FB7646"/>
    <w:rsid w:val="00FB7D1D"/>
    <w:rsid w:val="00FC4FE5"/>
    <w:rsid w:val="00FC6663"/>
    <w:rsid w:val="00FC6679"/>
    <w:rsid w:val="00FC6ED7"/>
    <w:rsid w:val="00FD0152"/>
    <w:rsid w:val="00FD17D9"/>
    <w:rsid w:val="00FD216A"/>
    <w:rsid w:val="00FD7D6D"/>
    <w:rsid w:val="00FE13B8"/>
    <w:rsid w:val="00FE29D3"/>
    <w:rsid w:val="00FF5BD5"/>
    <w:rsid w:val="00FF6390"/>
    <w:rsid w:val="00FF7279"/>
    <w:rsid w:val="00FF76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2299"/>
  <w15:docId w15:val="{E117CB94-BB97-0A4E-B0C7-5F7AF91C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2B"/>
  </w:style>
  <w:style w:type="paragraph" w:styleId="Overskrift1">
    <w:name w:val="heading 1"/>
    <w:basedOn w:val="Normal"/>
    <w:next w:val="Normal"/>
    <w:link w:val="Overskrift1Tegn"/>
    <w:uiPriority w:val="9"/>
    <w:qFormat/>
    <w:rsid w:val="00453C54"/>
    <w:pPr>
      <w:keepNext/>
      <w:keepLines/>
      <w:spacing w:before="320" w:after="0" w:line="240" w:lineRule="auto"/>
      <w:outlineLvl w:val="0"/>
    </w:pPr>
    <w:rPr>
      <w:rFonts w:asciiTheme="majorHAnsi" w:eastAsiaTheme="majorEastAsia" w:hAnsiTheme="majorHAnsi" w:cstheme="majorBidi"/>
      <w:color w:val="3E762A" w:themeColor="accent1" w:themeShade="BF"/>
      <w:sz w:val="30"/>
      <w:szCs w:val="30"/>
    </w:rPr>
  </w:style>
  <w:style w:type="paragraph" w:styleId="Overskrift2">
    <w:name w:val="heading 2"/>
    <w:basedOn w:val="Normal"/>
    <w:next w:val="Normal"/>
    <w:link w:val="Overskrift2Tegn"/>
    <w:uiPriority w:val="9"/>
    <w:unhideWhenUsed/>
    <w:qFormat/>
    <w:rsid w:val="00453C54"/>
    <w:pPr>
      <w:keepNext/>
      <w:keepLines/>
      <w:spacing w:before="40" w:after="0" w:line="240" w:lineRule="auto"/>
      <w:outlineLvl w:val="1"/>
    </w:pPr>
    <w:rPr>
      <w:rFonts w:asciiTheme="majorHAnsi" w:eastAsiaTheme="majorEastAsia" w:hAnsiTheme="majorHAnsi" w:cstheme="majorBidi"/>
      <w:color w:val="668926" w:themeColor="accent2" w:themeShade="BF"/>
      <w:sz w:val="28"/>
      <w:szCs w:val="28"/>
    </w:rPr>
  </w:style>
  <w:style w:type="paragraph" w:styleId="Overskrift3">
    <w:name w:val="heading 3"/>
    <w:basedOn w:val="Normal"/>
    <w:next w:val="Normal"/>
    <w:link w:val="Overskrift3Tegn"/>
    <w:uiPriority w:val="9"/>
    <w:unhideWhenUsed/>
    <w:qFormat/>
    <w:rsid w:val="00453C54"/>
    <w:pPr>
      <w:keepNext/>
      <w:keepLines/>
      <w:spacing w:before="40" w:after="0" w:line="240" w:lineRule="auto"/>
      <w:outlineLvl w:val="2"/>
    </w:pPr>
    <w:rPr>
      <w:rFonts w:asciiTheme="majorHAnsi" w:eastAsiaTheme="majorEastAsia" w:hAnsiTheme="majorHAnsi" w:cstheme="majorBidi"/>
      <w:color w:val="066684" w:themeColor="accent6" w:themeShade="BF"/>
      <w:sz w:val="26"/>
      <w:szCs w:val="26"/>
    </w:rPr>
  </w:style>
  <w:style w:type="paragraph" w:styleId="Overskrift4">
    <w:name w:val="heading 4"/>
    <w:basedOn w:val="Normal"/>
    <w:next w:val="Normal"/>
    <w:link w:val="Overskrift4Tegn"/>
    <w:uiPriority w:val="9"/>
    <w:semiHidden/>
    <w:unhideWhenUsed/>
    <w:qFormat/>
    <w:rsid w:val="00453C54"/>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Overskrift5">
    <w:name w:val="heading 5"/>
    <w:basedOn w:val="Normal"/>
    <w:next w:val="Normal"/>
    <w:link w:val="Overskrift5Tegn"/>
    <w:uiPriority w:val="9"/>
    <w:semiHidden/>
    <w:unhideWhenUsed/>
    <w:qFormat/>
    <w:rsid w:val="00453C54"/>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Overskrift6">
    <w:name w:val="heading 6"/>
    <w:basedOn w:val="Normal"/>
    <w:next w:val="Normal"/>
    <w:link w:val="Overskrift6Tegn"/>
    <w:uiPriority w:val="9"/>
    <w:semiHidden/>
    <w:unhideWhenUsed/>
    <w:qFormat/>
    <w:rsid w:val="00453C54"/>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Overskrift7">
    <w:name w:val="heading 7"/>
    <w:basedOn w:val="Normal"/>
    <w:next w:val="Normal"/>
    <w:link w:val="Overskrift7Tegn"/>
    <w:uiPriority w:val="9"/>
    <w:semiHidden/>
    <w:unhideWhenUsed/>
    <w:qFormat/>
    <w:rsid w:val="00453C54"/>
    <w:pPr>
      <w:keepNext/>
      <w:keepLines/>
      <w:spacing w:before="40" w:after="0"/>
      <w:outlineLvl w:val="6"/>
    </w:pPr>
    <w:rPr>
      <w:rFonts w:asciiTheme="majorHAnsi" w:eastAsiaTheme="majorEastAsia" w:hAnsiTheme="majorHAnsi" w:cstheme="majorBidi"/>
      <w:color w:val="2A4F1C" w:themeColor="accent1" w:themeShade="80"/>
    </w:rPr>
  </w:style>
  <w:style w:type="paragraph" w:styleId="Overskrift8">
    <w:name w:val="heading 8"/>
    <w:basedOn w:val="Normal"/>
    <w:next w:val="Normal"/>
    <w:link w:val="Overskrift8Tegn"/>
    <w:uiPriority w:val="9"/>
    <w:semiHidden/>
    <w:unhideWhenUsed/>
    <w:qFormat/>
    <w:rsid w:val="00453C54"/>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Overskrift9">
    <w:name w:val="heading 9"/>
    <w:basedOn w:val="Normal"/>
    <w:next w:val="Normal"/>
    <w:link w:val="Overskrift9Tegn"/>
    <w:uiPriority w:val="9"/>
    <w:semiHidden/>
    <w:unhideWhenUsed/>
    <w:qFormat/>
    <w:rsid w:val="00453C54"/>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3C54"/>
    <w:rPr>
      <w:rFonts w:asciiTheme="majorHAnsi" w:eastAsiaTheme="majorEastAsia" w:hAnsiTheme="majorHAnsi" w:cstheme="majorBidi"/>
      <w:color w:val="3E762A" w:themeColor="accent1" w:themeShade="BF"/>
      <w:sz w:val="30"/>
      <w:szCs w:val="30"/>
    </w:rPr>
  </w:style>
  <w:style w:type="character" w:customStyle="1" w:styleId="Overskrift2Tegn">
    <w:name w:val="Overskrift 2 Tegn"/>
    <w:basedOn w:val="Standardskrifttypeiafsnit"/>
    <w:link w:val="Overskrift2"/>
    <w:uiPriority w:val="9"/>
    <w:rsid w:val="00453C54"/>
    <w:rPr>
      <w:rFonts w:asciiTheme="majorHAnsi" w:eastAsiaTheme="majorEastAsia" w:hAnsiTheme="majorHAnsi" w:cstheme="majorBidi"/>
      <w:color w:val="668926" w:themeColor="accent2" w:themeShade="BF"/>
      <w:sz w:val="28"/>
      <w:szCs w:val="28"/>
    </w:rPr>
  </w:style>
  <w:style w:type="paragraph" w:styleId="Ingenafstand">
    <w:name w:val="No Spacing"/>
    <w:uiPriority w:val="1"/>
    <w:qFormat/>
    <w:rsid w:val="00453C54"/>
    <w:pPr>
      <w:spacing w:after="0" w:line="240" w:lineRule="auto"/>
    </w:pPr>
  </w:style>
  <w:style w:type="paragraph" w:styleId="Listeafsnit">
    <w:name w:val="List Paragraph"/>
    <w:basedOn w:val="Normal"/>
    <w:uiPriority w:val="34"/>
    <w:qFormat/>
    <w:rsid w:val="00402F5A"/>
    <w:pPr>
      <w:ind w:left="720"/>
      <w:contextualSpacing/>
    </w:pPr>
  </w:style>
  <w:style w:type="character" w:customStyle="1" w:styleId="Overskrift3Tegn">
    <w:name w:val="Overskrift 3 Tegn"/>
    <w:basedOn w:val="Standardskrifttypeiafsnit"/>
    <w:link w:val="Overskrift3"/>
    <w:uiPriority w:val="9"/>
    <w:rsid w:val="00453C54"/>
    <w:rPr>
      <w:rFonts w:asciiTheme="majorHAnsi" w:eastAsiaTheme="majorEastAsia" w:hAnsiTheme="majorHAnsi" w:cstheme="majorBidi"/>
      <w:color w:val="066684" w:themeColor="accent6" w:themeShade="BF"/>
      <w:sz w:val="26"/>
      <w:szCs w:val="26"/>
    </w:rPr>
  </w:style>
  <w:style w:type="paragraph" w:styleId="Overskrift">
    <w:name w:val="TOC Heading"/>
    <w:basedOn w:val="Overskrift1"/>
    <w:next w:val="Normal"/>
    <w:uiPriority w:val="39"/>
    <w:unhideWhenUsed/>
    <w:qFormat/>
    <w:rsid w:val="00453C54"/>
    <w:pPr>
      <w:outlineLvl w:val="9"/>
    </w:pPr>
  </w:style>
  <w:style w:type="paragraph" w:styleId="Indholdsfortegnelse1">
    <w:name w:val="toc 1"/>
    <w:basedOn w:val="Normal"/>
    <w:next w:val="Normal"/>
    <w:autoRedefine/>
    <w:uiPriority w:val="39"/>
    <w:unhideWhenUsed/>
    <w:rsid w:val="003A2C27"/>
    <w:pPr>
      <w:tabs>
        <w:tab w:val="left" w:pos="709"/>
        <w:tab w:val="right" w:leader="dot" w:pos="9628"/>
      </w:tabs>
      <w:spacing w:after="100"/>
    </w:pPr>
    <w:rPr>
      <w:rFonts w:ascii="Calibri" w:eastAsia="Times New Roman" w:hAnsi="Calibri" w:cs="Times New Roman"/>
      <w:b/>
      <w:bCs/>
      <w:noProof/>
      <w:lang w:eastAsia="da-DK"/>
    </w:rPr>
  </w:style>
  <w:style w:type="paragraph" w:styleId="Indholdsfortegnelse2">
    <w:name w:val="toc 2"/>
    <w:basedOn w:val="Normal"/>
    <w:next w:val="Normal"/>
    <w:autoRedefine/>
    <w:uiPriority w:val="39"/>
    <w:unhideWhenUsed/>
    <w:rsid w:val="003A2C27"/>
    <w:pPr>
      <w:tabs>
        <w:tab w:val="right" w:leader="dot" w:pos="9628"/>
      </w:tabs>
      <w:spacing w:after="100"/>
      <w:ind w:left="709"/>
    </w:pPr>
    <w:rPr>
      <w:rFonts w:ascii="Calibri Light" w:hAnsi="Calibri Light"/>
      <w:i/>
      <w:noProof/>
      <w:sz w:val="24"/>
      <w:szCs w:val="24"/>
    </w:rPr>
  </w:style>
  <w:style w:type="character" w:styleId="Hyperlink">
    <w:name w:val="Hyperlink"/>
    <w:basedOn w:val="Standardskrifttypeiafsnit"/>
    <w:uiPriority w:val="99"/>
    <w:unhideWhenUsed/>
    <w:rsid w:val="00D7605E"/>
    <w:rPr>
      <w:color w:val="6B9F25" w:themeColor="hyperlink"/>
      <w:u w:val="single"/>
    </w:rPr>
  </w:style>
  <w:style w:type="character" w:customStyle="1" w:styleId="Overskrift4Tegn">
    <w:name w:val="Overskrift 4 Tegn"/>
    <w:basedOn w:val="Standardskrifttypeiafsnit"/>
    <w:link w:val="Overskrift4"/>
    <w:uiPriority w:val="9"/>
    <w:semiHidden/>
    <w:rsid w:val="00453C54"/>
    <w:rPr>
      <w:rFonts w:asciiTheme="majorHAnsi" w:eastAsiaTheme="majorEastAsia" w:hAnsiTheme="majorHAnsi" w:cstheme="majorBidi"/>
      <w:i/>
      <w:iCs/>
      <w:color w:val="318B98" w:themeColor="accent5" w:themeShade="BF"/>
      <w:sz w:val="25"/>
      <w:szCs w:val="25"/>
    </w:rPr>
  </w:style>
  <w:style w:type="character" w:customStyle="1" w:styleId="Overskrift5Tegn">
    <w:name w:val="Overskrift 5 Tegn"/>
    <w:basedOn w:val="Standardskrifttypeiafsnit"/>
    <w:link w:val="Overskrift5"/>
    <w:uiPriority w:val="9"/>
    <w:semiHidden/>
    <w:rsid w:val="00453C54"/>
    <w:rPr>
      <w:rFonts w:asciiTheme="majorHAnsi" w:eastAsiaTheme="majorEastAsia" w:hAnsiTheme="majorHAnsi" w:cstheme="majorBidi"/>
      <w:i/>
      <w:iCs/>
      <w:color w:val="445C19" w:themeColor="accent2" w:themeShade="80"/>
      <w:sz w:val="24"/>
      <w:szCs w:val="24"/>
    </w:rPr>
  </w:style>
  <w:style w:type="character" w:customStyle="1" w:styleId="Overskrift6Tegn">
    <w:name w:val="Overskrift 6 Tegn"/>
    <w:basedOn w:val="Standardskrifttypeiafsnit"/>
    <w:link w:val="Overskrift6"/>
    <w:uiPriority w:val="9"/>
    <w:semiHidden/>
    <w:rsid w:val="00453C54"/>
    <w:rPr>
      <w:rFonts w:asciiTheme="majorHAnsi" w:eastAsiaTheme="majorEastAsia" w:hAnsiTheme="majorHAnsi" w:cstheme="majorBidi"/>
      <w:i/>
      <w:iCs/>
      <w:color w:val="044458" w:themeColor="accent6" w:themeShade="80"/>
      <w:sz w:val="23"/>
      <w:szCs w:val="23"/>
    </w:rPr>
  </w:style>
  <w:style w:type="character" w:customStyle="1" w:styleId="Overskrift7Tegn">
    <w:name w:val="Overskrift 7 Tegn"/>
    <w:basedOn w:val="Standardskrifttypeiafsnit"/>
    <w:link w:val="Overskrift7"/>
    <w:uiPriority w:val="9"/>
    <w:semiHidden/>
    <w:rsid w:val="00453C54"/>
    <w:rPr>
      <w:rFonts w:asciiTheme="majorHAnsi" w:eastAsiaTheme="majorEastAsia" w:hAnsiTheme="majorHAnsi" w:cstheme="majorBidi"/>
      <w:color w:val="2A4F1C" w:themeColor="accent1" w:themeShade="80"/>
    </w:rPr>
  </w:style>
  <w:style w:type="character" w:customStyle="1" w:styleId="Overskrift8Tegn">
    <w:name w:val="Overskrift 8 Tegn"/>
    <w:basedOn w:val="Standardskrifttypeiafsnit"/>
    <w:link w:val="Overskrift8"/>
    <w:uiPriority w:val="9"/>
    <w:semiHidden/>
    <w:rsid w:val="00453C54"/>
    <w:rPr>
      <w:rFonts w:asciiTheme="majorHAnsi" w:eastAsiaTheme="majorEastAsia" w:hAnsiTheme="majorHAnsi" w:cstheme="majorBidi"/>
      <w:color w:val="445C19" w:themeColor="accent2" w:themeShade="80"/>
      <w:sz w:val="21"/>
      <w:szCs w:val="21"/>
    </w:rPr>
  </w:style>
  <w:style w:type="character" w:customStyle="1" w:styleId="Overskrift9Tegn">
    <w:name w:val="Overskrift 9 Tegn"/>
    <w:basedOn w:val="Standardskrifttypeiafsnit"/>
    <w:link w:val="Overskrift9"/>
    <w:uiPriority w:val="9"/>
    <w:semiHidden/>
    <w:rsid w:val="00453C54"/>
    <w:rPr>
      <w:rFonts w:asciiTheme="majorHAnsi" w:eastAsiaTheme="majorEastAsia" w:hAnsiTheme="majorHAnsi" w:cstheme="majorBidi"/>
      <w:color w:val="044458" w:themeColor="accent6" w:themeShade="80"/>
    </w:rPr>
  </w:style>
  <w:style w:type="paragraph" w:styleId="Billedtekst">
    <w:name w:val="caption"/>
    <w:basedOn w:val="Normal"/>
    <w:next w:val="Normal"/>
    <w:uiPriority w:val="35"/>
    <w:semiHidden/>
    <w:unhideWhenUsed/>
    <w:qFormat/>
    <w:rsid w:val="00453C54"/>
    <w:pPr>
      <w:spacing w:line="240" w:lineRule="auto"/>
    </w:pPr>
    <w:rPr>
      <w:b/>
      <w:bCs/>
      <w:smallCaps/>
      <w:color w:val="549E39" w:themeColor="accent1"/>
      <w:spacing w:val="6"/>
    </w:rPr>
  </w:style>
  <w:style w:type="paragraph" w:styleId="Titel">
    <w:name w:val="Title"/>
    <w:basedOn w:val="Normal"/>
    <w:next w:val="Normal"/>
    <w:link w:val="TitelTegn"/>
    <w:uiPriority w:val="10"/>
    <w:qFormat/>
    <w:rsid w:val="00453C54"/>
    <w:pPr>
      <w:spacing w:after="0" w:line="240" w:lineRule="auto"/>
      <w:contextualSpacing/>
    </w:pPr>
    <w:rPr>
      <w:rFonts w:asciiTheme="majorHAnsi" w:eastAsiaTheme="majorEastAsia" w:hAnsiTheme="majorHAnsi" w:cstheme="majorBidi"/>
      <w:color w:val="3E762A" w:themeColor="accent1" w:themeShade="BF"/>
      <w:spacing w:val="-10"/>
      <w:sz w:val="52"/>
      <w:szCs w:val="52"/>
    </w:rPr>
  </w:style>
  <w:style w:type="character" w:customStyle="1" w:styleId="TitelTegn">
    <w:name w:val="Titel Tegn"/>
    <w:basedOn w:val="Standardskrifttypeiafsnit"/>
    <w:link w:val="Titel"/>
    <w:uiPriority w:val="10"/>
    <w:rsid w:val="00453C54"/>
    <w:rPr>
      <w:rFonts w:asciiTheme="majorHAnsi" w:eastAsiaTheme="majorEastAsia" w:hAnsiTheme="majorHAnsi" w:cstheme="majorBidi"/>
      <w:color w:val="3E762A" w:themeColor="accent1" w:themeShade="BF"/>
      <w:spacing w:val="-10"/>
      <w:sz w:val="52"/>
      <w:szCs w:val="52"/>
    </w:rPr>
  </w:style>
  <w:style w:type="paragraph" w:styleId="Undertitel">
    <w:name w:val="Subtitle"/>
    <w:basedOn w:val="Normal"/>
    <w:next w:val="Normal"/>
    <w:link w:val="UndertitelTegn"/>
    <w:uiPriority w:val="11"/>
    <w:qFormat/>
    <w:rsid w:val="00453C54"/>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453C54"/>
    <w:rPr>
      <w:rFonts w:asciiTheme="majorHAnsi" w:eastAsiaTheme="majorEastAsia" w:hAnsiTheme="majorHAnsi" w:cstheme="majorBidi"/>
    </w:rPr>
  </w:style>
  <w:style w:type="character" w:styleId="Strk">
    <w:name w:val="Strong"/>
    <w:basedOn w:val="Standardskrifttypeiafsnit"/>
    <w:uiPriority w:val="22"/>
    <w:qFormat/>
    <w:rsid w:val="00453C54"/>
    <w:rPr>
      <w:b/>
      <w:bCs/>
    </w:rPr>
  </w:style>
  <w:style w:type="character" w:styleId="Fremhv">
    <w:name w:val="Emphasis"/>
    <w:basedOn w:val="Standardskrifttypeiafsnit"/>
    <w:uiPriority w:val="20"/>
    <w:qFormat/>
    <w:rsid w:val="00453C54"/>
    <w:rPr>
      <w:i/>
      <w:iCs/>
    </w:rPr>
  </w:style>
  <w:style w:type="paragraph" w:styleId="Citat">
    <w:name w:val="Quote"/>
    <w:basedOn w:val="Normal"/>
    <w:next w:val="Normal"/>
    <w:link w:val="CitatTegn"/>
    <w:uiPriority w:val="29"/>
    <w:qFormat/>
    <w:rsid w:val="00453C54"/>
    <w:pPr>
      <w:spacing w:before="120"/>
      <w:ind w:left="720" w:right="720"/>
      <w:jc w:val="center"/>
    </w:pPr>
    <w:rPr>
      <w:i/>
      <w:iCs/>
    </w:rPr>
  </w:style>
  <w:style w:type="character" w:customStyle="1" w:styleId="CitatTegn">
    <w:name w:val="Citat Tegn"/>
    <w:basedOn w:val="Standardskrifttypeiafsnit"/>
    <w:link w:val="Citat"/>
    <w:uiPriority w:val="29"/>
    <w:rsid w:val="00453C54"/>
    <w:rPr>
      <w:i/>
      <w:iCs/>
    </w:rPr>
  </w:style>
  <w:style w:type="paragraph" w:styleId="Strktcitat">
    <w:name w:val="Intense Quote"/>
    <w:basedOn w:val="Normal"/>
    <w:next w:val="Normal"/>
    <w:link w:val="StrktcitatTegn"/>
    <w:uiPriority w:val="30"/>
    <w:qFormat/>
    <w:rsid w:val="00453C54"/>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StrktcitatTegn">
    <w:name w:val="Stærkt citat Tegn"/>
    <w:basedOn w:val="Standardskrifttypeiafsnit"/>
    <w:link w:val="Strktcitat"/>
    <w:uiPriority w:val="30"/>
    <w:rsid w:val="00453C54"/>
    <w:rPr>
      <w:rFonts w:asciiTheme="majorHAnsi" w:eastAsiaTheme="majorEastAsia" w:hAnsiTheme="majorHAnsi" w:cstheme="majorBidi"/>
      <w:color w:val="549E39" w:themeColor="accent1"/>
      <w:sz w:val="24"/>
      <w:szCs w:val="24"/>
    </w:rPr>
  </w:style>
  <w:style w:type="character" w:styleId="Svagfremhvning">
    <w:name w:val="Subtle Emphasis"/>
    <w:basedOn w:val="Standardskrifttypeiafsnit"/>
    <w:uiPriority w:val="19"/>
    <w:qFormat/>
    <w:rsid w:val="00453C54"/>
    <w:rPr>
      <w:i/>
      <w:iCs/>
      <w:color w:val="404040" w:themeColor="text1" w:themeTint="BF"/>
    </w:rPr>
  </w:style>
  <w:style w:type="character" w:styleId="Kraftigfremhvning">
    <w:name w:val="Intense Emphasis"/>
    <w:basedOn w:val="Standardskrifttypeiafsnit"/>
    <w:uiPriority w:val="21"/>
    <w:qFormat/>
    <w:rsid w:val="00453C54"/>
    <w:rPr>
      <w:b w:val="0"/>
      <w:bCs w:val="0"/>
      <w:i/>
      <w:iCs/>
      <w:color w:val="549E39" w:themeColor="accent1"/>
    </w:rPr>
  </w:style>
  <w:style w:type="character" w:styleId="Svaghenvisning">
    <w:name w:val="Subtle Reference"/>
    <w:basedOn w:val="Standardskrifttypeiafsnit"/>
    <w:uiPriority w:val="31"/>
    <w:qFormat/>
    <w:rsid w:val="00453C54"/>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453C54"/>
    <w:rPr>
      <w:b/>
      <w:bCs/>
      <w:smallCaps/>
      <w:color w:val="549E39" w:themeColor="accent1"/>
      <w:spacing w:val="5"/>
      <w:u w:val="single"/>
    </w:rPr>
  </w:style>
  <w:style w:type="character" w:styleId="Bogenstitel">
    <w:name w:val="Book Title"/>
    <w:basedOn w:val="Standardskrifttypeiafsnit"/>
    <w:uiPriority w:val="33"/>
    <w:qFormat/>
    <w:rsid w:val="00453C54"/>
    <w:rPr>
      <w:b/>
      <w:bCs/>
      <w:smallCaps/>
    </w:rPr>
  </w:style>
  <w:style w:type="paragraph" w:styleId="Sidehoved">
    <w:name w:val="header"/>
    <w:basedOn w:val="Normal"/>
    <w:link w:val="SidehovedTegn"/>
    <w:unhideWhenUsed/>
    <w:rsid w:val="009E5F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5F13"/>
  </w:style>
  <w:style w:type="paragraph" w:styleId="Sidefod">
    <w:name w:val="footer"/>
    <w:basedOn w:val="Normal"/>
    <w:link w:val="SidefodTegn"/>
    <w:uiPriority w:val="99"/>
    <w:unhideWhenUsed/>
    <w:rsid w:val="009E5F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5F13"/>
  </w:style>
  <w:style w:type="paragraph" w:customStyle="1" w:styleId="Typografi1">
    <w:name w:val="Typografi1"/>
    <w:basedOn w:val="Overskrift1"/>
    <w:link w:val="Typografi1Tegn"/>
    <w:rsid w:val="007913A3"/>
    <w:pPr>
      <w:numPr>
        <w:numId w:val="2"/>
      </w:numPr>
      <w:ind w:left="502"/>
    </w:pPr>
  </w:style>
  <w:style w:type="paragraph" w:customStyle="1" w:styleId="Typografi2">
    <w:name w:val="Typografi2"/>
    <w:basedOn w:val="Typografi1"/>
    <w:link w:val="Typografi2Tegn"/>
    <w:rsid w:val="007913A3"/>
  </w:style>
  <w:style w:type="character" w:customStyle="1" w:styleId="Typografi1Tegn">
    <w:name w:val="Typografi1 Tegn"/>
    <w:basedOn w:val="Overskrift1Tegn"/>
    <w:link w:val="Typografi1"/>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NormalWeb">
    <w:name w:val="Normal (Web)"/>
    <w:basedOn w:val="Normal"/>
    <w:uiPriority w:val="99"/>
    <w:unhideWhenUsed/>
    <w:rsid w:val="008140A5"/>
    <w:pPr>
      <w:spacing w:after="0" w:line="240" w:lineRule="auto"/>
    </w:pPr>
    <w:rPr>
      <w:rFonts w:ascii="Times New Roman" w:eastAsiaTheme="minorHAnsi" w:hAnsi="Times New Roman" w:cs="Times New Roman"/>
      <w:sz w:val="24"/>
      <w:szCs w:val="24"/>
      <w:lang w:eastAsia="da-DK"/>
    </w:rPr>
  </w:style>
  <w:style w:type="character" w:customStyle="1" w:styleId="Typografi2Tegn">
    <w:name w:val="Typografi2 Tegn"/>
    <w:basedOn w:val="Typografi1Tegn"/>
    <w:link w:val="Typografi2"/>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Almindeligtekst">
    <w:name w:val="Plain Text"/>
    <w:basedOn w:val="Normal"/>
    <w:link w:val="AlmindeligtekstTegn"/>
    <w:uiPriority w:val="99"/>
    <w:semiHidden/>
    <w:unhideWhenUsed/>
    <w:rsid w:val="008140A5"/>
    <w:pPr>
      <w:spacing w:after="0" w:line="240" w:lineRule="auto"/>
    </w:pPr>
    <w:rPr>
      <w:rFonts w:ascii="Calibri" w:eastAsiaTheme="minorHAnsi" w:hAnsi="Calibri"/>
      <w:szCs w:val="21"/>
    </w:rPr>
  </w:style>
  <w:style w:type="character" w:customStyle="1" w:styleId="AlmindeligtekstTegn">
    <w:name w:val="Almindelig tekst Tegn"/>
    <w:basedOn w:val="Standardskrifttypeiafsnit"/>
    <w:link w:val="Almindeligtekst"/>
    <w:uiPriority w:val="99"/>
    <w:semiHidden/>
    <w:rsid w:val="008140A5"/>
    <w:rPr>
      <w:rFonts w:ascii="Calibri" w:eastAsiaTheme="minorHAnsi" w:hAnsi="Calibri"/>
      <w:sz w:val="22"/>
      <w:szCs w:val="21"/>
    </w:rPr>
  </w:style>
  <w:style w:type="paragraph" w:styleId="Markeringsbobletekst">
    <w:name w:val="Balloon Text"/>
    <w:basedOn w:val="Normal"/>
    <w:link w:val="MarkeringsbobletekstTegn"/>
    <w:uiPriority w:val="99"/>
    <w:semiHidden/>
    <w:unhideWhenUsed/>
    <w:rsid w:val="00CF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6324"/>
    <w:rPr>
      <w:rFonts w:ascii="Segoe UI" w:hAnsi="Segoe UI" w:cs="Segoe UI"/>
      <w:sz w:val="18"/>
      <w:szCs w:val="18"/>
    </w:rPr>
  </w:style>
  <w:style w:type="paragraph" w:customStyle="1" w:styleId="Typografi3">
    <w:name w:val="Typografi3"/>
    <w:basedOn w:val="Overskrift1"/>
    <w:link w:val="Typografi3Tegn"/>
    <w:qFormat/>
    <w:rsid w:val="00453C54"/>
    <w:pPr>
      <w:numPr>
        <w:ilvl w:val="1"/>
        <w:numId w:val="2"/>
      </w:numPr>
      <w:ind w:left="426"/>
    </w:pPr>
    <w:rPr>
      <w:rFonts w:ascii="Calibri Light" w:hAnsi="Calibri Light"/>
      <w:color w:val="auto"/>
    </w:rPr>
  </w:style>
  <w:style w:type="character" w:customStyle="1" w:styleId="Typografi3Tegn">
    <w:name w:val="Typografi3 Tegn"/>
    <w:basedOn w:val="Overskrift1Tegn"/>
    <w:link w:val="Typografi3"/>
    <w:rsid w:val="00453C54"/>
    <w:rPr>
      <w:rFonts w:ascii="Calibri Light" w:eastAsiaTheme="majorEastAsia" w:hAnsi="Calibri Light" w:cstheme="majorBidi"/>
      <w:color w:val="3E762A" w:themeColor="accent1" w:themeShade="BF"/>
      <w:sz w:val="30"/>
      <w:szCs w:val="30"/>
    </w:rPr>
  </w:style>
  <w:style w:type="paragraph" w:customStyle="1" w:styleId="Default">
    <w:name w:val="Default"/>
    <w:rsid w:val="00051F13"/>
    <w:pPr>
      <w:autoSpaceDE w:val="0"/>
      <w:autoSpaceDN w:val="0"/>
      <w:adjustRightInd w:val="0"/>
      <w:spacing w:after="0" w:line="240" w:lineRule="auto"/>
    </w:pPr>
    <w:rPr>
      <w:rFonts w:ascii="Verdana" w:hAnsi="Verdana" w:cs="Verdana"/>
      <w:color w:val="000000"/>
      <w:sz w:val="24"/>
      <w:szCs w:val="24"/>
    </w:rPr>
  </w:style>
  <w:style w:type="character" w:customStyle="1" w:styleId="s26">
    <w:name w:val="s26"/>
    <w:basedOn w:val="Standardskrifttypeiafsnit"/>
    <w:rsid w:val="00CB43BF"/>
  </w:style>
  <w:style w:type="character" w:styleId="Kommentarhenvisning">
    <w:name w:val="annotation reference"/>
    <w:basedOn w:val="Standardskrifttypeiafsnit"/>
    <w:uiPriority w:val="99"/>
    <w:semiHidden/>
    <w:unhideWhenUsed/>
    <w:rsid w:val="00FB4252"/>
    <w:rPr>
      <w:sz w:val="16"/>
      <w:szCs w:val="16"/>
    </w:rPr>
  </w:style>
  <w:style w:type="paragraph" w:styleId="Kommentartekst">
    <w:name w:val="annotation text"/>
    <w:basedOn w:val="Normal"/>
    <w:link w:val="KommentartekstTegn"/>
    <w:uiPriority w:val="99"/>
    <w:semiHidden/>
    <w:unhideWhenUsed/>
    <w:rsid w:val="00FB425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B4252"/>
    <w:rPr>
      <w:sz w:val="20"/>
      <w:szCs w:val="20"/>
    </w:rPr>
  </w:style>
  <w:style w:type="paragraph" w:styleId="Kommentaremne">
    <w:name w:val="annotation subject"/>
    <w:basedOn w:val="Kommentartekst"/>
    <w:next w:val="Kommentartekst"/>
    <w:link w:val="KommentaremneTegn"/>
    <w:uiPriority w:val="99"/>
    <w:semiHidden/>
    <w:unhideWhenUsed/>
    <w:rsid w:val="00FB4252"/>
    <w:rPr>
      <w:b/>
      <w:bCs/>
    </w:rPr>
  </w:style>
  <w:style w:type="character" w:customStyle="1" w:styleId="KommentaremneTegn">
    <w:name w:val="Kommentaremne Tegn"/>
    <w:basedOn w:val="KommentartekstTegn"/>
    <w:link w:val="Kommentaremne"/>
    <w:uiPriority w:val="99"/>
    <w:semiHidden/>
    <w:rsid w:val="00FB4252"/>
    <w:rPr>
      <w:b/>
      <w:bCs/>
      <w:sz w:val="20"/>
      <w:szCs w:val="20"/>
    </w:rPr>
  </w:style>
  <w:style w:type="character" w:styleId="Ulstomtale">
    <w:name w:val="Unresolved Mention"/>
    <w:basedOn w:val="Standardskrifttypeiafsnit"/>
    <w:uiPriority w:val="99"/>
    <w:semiHidden/>
    <w:unhideWhenUsed/>
    <w:rsid w:val="00C01B1E"/>
    <w:rPr>
      <w:color w:val="605E5C"/>
      <w:shd w:val="clear" w:color="auto" w:fill="E1DFDD"/>
    </w:rPr>
  </w:style>
  <w:style w:type="character" w:styleId="BesgtLink">
    <w:name w:val="FollowedHyperlink"/>
    <w:basedOn w:val="Standardskrifttypeiafsnit"/>
    <w:uiPriority w:val="99"/>
    <w:semiHidden/>
    <w:unhideWhenUsed/>
    <w:rsid w:val="009065E0"/>
    <w:rPr>
      <w:color w:val="BA6906" w:themeColor="followedHyperlink"/>
      <w:u w:val="single"/>
    </w:rPr>
  </w:style>
  <w:style w:type="table" w:styleId="Tabel-Gitter">
    <w:name w:val="Table Grid"/>
    <w:basedOn w:val="Tabel-Normal"/>
    <w:uiPriority w:val="39"/>
    <w:rsid w:val="00E1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8475">
      <w:bodyDiv w:val="1"/>
      <w:marLeft w:val="0"/>
      <w:marRight w:val="0"/>
      <w:marTop w:val="0"/>
      <w:marBottom w:val="0"/>
      <w:divBdr>
        <w:top w:val="none" w:sz="0" w:space="0" w:color="auto"/>
        <w:left w:val="none" w:sz="0" w:space="0" w:color="auto"/>
        <w:bottom w:val="none" w:sz="0" w:space="0" w:color="auto"/>
        <w:right w:val="none" w:sz="0" w:space="0" w:color="auto"/>
      </w:divBdr>
    </w:div>
    <w:div w:id="47920711">
      <w:bodyDiv w:val="1"/>
      <w:marLeft w:val="0"/>
      <w:marRight w:val="0"/>
      <w:marTop w:val="0"/>
      <w:marBottom w:val="0"/>
      <w:divBdr>
        <w:top w:val="none" w:sz="0" w:space="0" w:color="auto"/>
        <w:left w:val="none" w:sz="0" w:space="0" w:color="auto"/>
        <w:bottom w:val="none" w:sz="0" w:space="0" w:color="auto"/>
        <w:right w:val="none" w:sz="0" w:space="0" w:color="auto"/>
      </w:divBdr>
      <w:divsChild>
        <w:div w:id="1587108369">
          <w:marLeft w:val="360"/>
          <w:marRight w:val="0"/>
          <w:marTop w:val="200"/>
          <w:marBottom w:val="160"/>
          <w:divBdr>
            <w:top w:val="none" w:sz="0" w:space="0" w:color="auto"/>
            <w:left w:val="none" w:sz="0" w:space="0" w:color="auto"/>
            <w:bottom w:val="none" w:sz="0" w:space="0" w:color="auto"/>
            <w:right w:val="none" w:sz="0" w:space="0" w:color="auto"/>
          </w:divBdr>
        </w:div>
        <w:div w:id="2062365565">
          <w:marLeft w:val="360"/>
          <w:marRight w:val="0"/>
          <w:marTop w:val="200"/>
          <w:marBottom w:val="160"/>
          <w:divBdr>
            <w:top w:val="none" w:sz="0" w:space="0" w:color="auto"/>
            <w:left w:val="none" w:sz="0" w:space="0" w:color="auto"/>
            <w:bottom w:val="none" w:sz="0" w:space="0" w:color="auto"/>
            <w:right w:val="none" w:sz="0" w:space="0" w:color="auto"/>
          </w:divBdr>
        </w:div>
        <w:div w:id="566722559">
          <w:marLeft w:val="360"/>
          <w:marRight w:val="0"/>
          <w:marTop w:val="200"/>
          <w:marBottom w:val="160"/>
          <w:divBdr>
            <w:top w:val="none" w:sz="0" w:space="0" w:color="auto"/>
            <w:left w:val="none" w:sz="0" w:space="0" w:color="auto"/>
            <w:bottom w:val="none" w:sz="0" w:space="0" w:color="auto"/>
            <w:right w:val="none" w:sz="0" w:space="0" w:color="auto"/>
          </w:divBdr>
        </w:div>
      </w:divsChild>
    </w:div>
    <w:div w:id="117186167">
      <w:bodyDiv w:val="1"/>
      <w:marLeft w:val="0"/>
      <w:marRight w:val="0"/>
      <w:marTop w:val="0"/>
      <w:marBottom w:val="0"/>
      <w:divBdr>
        <w:top w:val="none" w:sz="0" w:space="0" w:color="auto"/>
        <w:left w:val="none" w:sz="0" w:space="0" w:color="auto"/>
        <w:bottom w:val="none" w:sz="0" w:space="0" w:color="auto"/>
        <w:right w:val="none" w:sz="0" w:space="0" w:color="auto"/>
      </w:divBdr>
    </w:div>
    <w:div w:id="154028654">
      <w:bodyDiv w:val="1"/>
      <w:marLeft w:val="0"/>
      <w:marRight w:val="0"/>
      <w:marTop w:val="0"/>
      <w:marBottom w:val="0"/>
      <w:divBdr>
        <w:top w:val="none" w:sz="0" w:space="0" w:color="auto"/>
        <w:left w:val="none" w:sz="0" w:space="0" w:color="auto"/>
        <w:bottom w:val="none" w:sz="0" w:space="0" w:color="auto"/>
        <w:right w:val="none" w:sz="0" w:space="0" w:color="auto"/>
      </w:divBdr>
    </w:div>
    <w:div w:id="307711614">
      <w:bodyDiv w:val="1"/>
      <w:marLeft w:val="0"/>
      <w:marRight w:val="0"/>
      <w:marTop w:val="0"/>
      <w:marBottom w:val="0"/>
      <w:divBdr>
        <w:top w:val="none" w:sz="0" w:space="0" w:color="auto"/>
        <w:left w:val="none" w:sz="0" w:space="0" w:color="auto"/>
        <w:bottom w:val="none" w:sz="0" w:space="0" w:color="auto"/>
        <w:right w:val="none" w:sz="0" w:space="0" w:color="auto"/>
      </w:divBdr>
    </w:div>
    <w:div w:id="317420385">
      <w:bodyDiv w:val="1"/>
      <w:marLeft w:val="0"/>
      <w:marRight w:val="0"/>
      <w:marTop w:val="0"/>
      <w:marBottom w:val="0"/>
      <w:divBdr>
        <w:top w:val="none" w:sz="0" w:space="0" w:color="auto"/>
        <w:left w:val="none" w:sz="0" w:space="0" w:color="auto"/>
        <w:bottom w:val="none" w:sz="0" w:space="0" w:color="auto"/>
        <w:right w:val="none" w:sz="0" w:space="0" w:color="auto"/>
      </w:divBdr>
    </w:div>
    <w:div w:id="357896277">
      <w:bodyDiv w:val="1"/>
      <w:marLeft w:val="0"/>
      <w:marRight w:val="0"/>
      <w:marTop w:val="0"/>
      <w:marBottom w:val="0"/>
      <w:divBdr>
        <w:top w:val="none" w:sz="0" w:space="0" w:color="auto"/>
        <w:left w:val="none" w:sz="0" w:space="0" w:color="auto"/>
        <w:bottom w:val="none" w:sz="0" w:space="0" w:color="auto"/>
        <w:right w:val="none" w:sz="0" w:space="0" w:color="auto"/>
      </w:divBdr>
    </w:div>
    <w:div w:id="364059950">
      <w:bodyDiv w:val="1"/>
      <w:marLeft w:val="0"/>
      <w:marRight w:val="0"/>
      <w:marTop w:val="0"/>
      <w:marBottom w:val="0"/>
      <w:divBdr>
        <w:top w:val="none" w:sz="0" w:space="0" w:color="auto"/>
        <w:left w:val="none" w:sz="0" w:space="0" w:color="auto"/>
        <w:bottom w:val="none" w:sz="0" w:space="0" w:color="auto"/>
        <w:right w:val="none" w:sz="0" w:space="0" w:color="auto"/>
      </w:divBdr>
    </w:div>
    <w:div w:id="391852116">
      <w:bodyDiv w:val="1"/>
      <w:marLeft w:val="0"/>
      <w:marRight w:val="0"/>
      <w:marTop w:val="0"/>
      <w:marBottom w:val="0"/>
      <w:divBdr>
        <w:top w:val="none" w:sz="0" w:space="0" w:color="auto"/>
        <w:left w:val="none" w:sz="0" w:space="0" w:color="auto"/>
        <w:bottom w:val="none" w:sz="0" w:space="0" w:color="auto"/>
        <w:right w:val="none" w:sz="0" w:space="0" w:color="auto"/>
      </w:divBdr>
    </w:div>
    <w:div w:id="562184366">
      <w:bodyDiv w:val="1"/>
      <w:marLeft w:val="0"/>
      <w:marRight w:val="0"/>
      <w:marTop w:val="0"/>
      <w:marBottom w:val="0"/>
      <w:divBdr>
        <w:top w:val="none" w:sz="0" w:space="0" w:color="auto"/>
        <w:left w:val="none" w:sz="0" w:space="0" w:color="auto"/>
        <w:bottom w:val="none" w:sz="0" w:space="0" w:color="auto"/>
        <w:right w:val="none" w:sz="0" w:space="0" w:color="auto"/>
      </w:divBdr>
      <w:divsChild>
        <w:div w:id="1981030236">
          <w:marLeft w:val="0"/>
          <w:marRight w:val="0"/>
          <w:marTop w:val="0"/>
          <w:marBottom w:val="0"/>
          <w:divBdr>
            <w:top w:val="none" w:sz="0" w:space="0" w:color="auto"/>
            <w:left w:val="none" w:sz="0" w:space="0" w:color="auto"/>
            <w:bottom w:val="none" w:sz="0" w:space="0" w:color="auto"/>
            <w:right w:val="none" w:sz="0" w:space="0" w:color="auto"/>
          </w:divBdr>
        </w:div>
      </w:divsChild>
    </w:div>
    <w:div w:id="763569537">
      <w:bodyDiv w:val="1"/>
      <w:marLeft w:val="0"/>
      <w:marRight w:val="0"/>
      <w:marTop w:val="0"/>
      <w:marBottom w:val="0"/>
      <w:divBdr>
        <w:top w:val="none" w:sz="0" w:space="0" w:color="auto"/>
        <w:left w:val="none" w:sz="0" w:space="0" w:color="auto"/>
        <w:bottom w:val="none" w:sz="0" w:space="0" w:color="auto"/>
        <w:right w:val="none" w:sz="0" w:space="0" w:color="auto"/>
      </w:divBdr>
    </w:div>
    <w:div w:id="1000961166">
      <w:bodyDiv w:val="1"/>
      <w:marLeft w:val="0"/>
      <w:marRight w:val="0"/>
      <w:marTop w:val="0"/>
      <w:marBottom w:val="0"/>
      <w:divBdr>
        <w:top w:val="none" w:sz="0" w:space="0" w:color="auto"/>
        <w:left w:val="none" w:sz="0" w:space="0" w:color="auto"/>
        <w:bottom w:val="none" w:sz="0" w:space="0" w:color="auto"/>
        <w:right w:val="none" w:sz="0" w:space="0" w:color="auto"/>
      </w:divBdr>
    </w:div>
    <w:div w:id="1001734682">
      <w:bodyDiv w:val="1"/>
      <w:marLeft w:val="0"/>
      <w:marRight w:val="0"/>
      <w:marTop w:val="0"/>
      <w:marBottom w:val="0"/>
      <w:divBdr>
        <w:top w:val="none" w:sz="0" w:space="0" w:color="auto"/>
        <w:left w:val="none" w:sz="0" w:space="0" w:color="auto"/>
        <w:bottom w:val="none" w:sz="0" w:space="0" w:color="auto"/>
        <w:right w:val="none" w:sz="0" w:space="0" w:color="auto"/>
      </w:divBdr>
    </w:div>
    <w:div w:id="1026715059">
      <w:bodyDiv w:val="1"/>
      <w:marLeft w:val="0"/>
      <w:marRight w:val="0"/>
      <w:marTop w:val="0"/>
      <w:marBottom w:val="0"/>
      <w:divBdr>
        <w:top w:val="none" w:sz="0" w:space="0" w:color="auto"/>
        <w:left w:val="none" w:sz="0" w:space="0" w:color="auto"/>
        <w:bottom w:val="none" w:sz="0" w:space="0" w:color="auto"/>
        <w:right w:val="none" w:sz="0" w:space="0" w:color="auto"/>
      </w:divBdr>
    </w:div>
    <w:div w:id="1061446898">
      <w:bodyDiv w:val="1"/>
      <w:marLeft w:val="0"/>
      <w:marRight w:val="0"/>
      <w:marTop w:val="0"/>
      <w:marBottom w:val="0"/>
      <w:divBdr>
        <w:top w:val="none" w:sz="0" w:space="0" w:color="auto"/>
        <w:left w:val="none" w:sz="0" w:space="0" w:color="auto"/>
        <w:bottom w:val="none" w:sz="0" w:space="0" w:color="auto"/>
        <w:right w:val="none" w:sz="0" w:space="0" w:color="auto"/>
      </w:divBdr>
    </w:div>
    <w:div w:id="1067344376">
      <w:bodyDiv w:val="1"/>
      <w:marLeft w:val="0"/>
      <w:marRight w:val="0"/>
      <w:marTop w:val="0"/>
      <w:marBottom w:val="0"/>
      <w:divBdr>
        <w:top w:val="none" w:sz="0" w:space="0" w:color="auto"/>
        <w:left w:val="none" w:sz="0" w:space="0" w:color="auto"/>
        <w:bottom w:val="none" w:sz="0" w:space="0" w:color="auto"/>
        <w:right w:val="none" w:sz="0" w:space="0" w:color="auto"/>
      </w:divBdr>
    </w:div>
    <w:div w:id="1070621082">
      <w:bodyDiv w:val="1"/>
      <w:marLeft w:val="0"/>
      <w:marRight w:val="0"/>
      <w:marTop w:val="0"/>
      <w:marBottom w:val="0"/>
      <w:divBdr>
        <w:top w:val="none" w:sz="0" w:space="0" w:color="auto"/>
        <w:left w:val="none" w:sz="0" w:space="0" w:color="auto"/>
        <w:bottom w:val="none" w:sz="0" w:space="0" w:color="auto"/>
        <w:right w:val="none" w:sz="0" w:space="0" w:color="auto"/>
      </w:divBdr>
    </w:div>
    <w:div w:id="1097556903">
      <w:bodyDiv w:val="1"/>
      <w:marLeft w:val="0"/>
      <w:marRight w:val="0"/>
      <w:marTop w:val="0"/>
      <w:marBottom w:val="0"/>
      <w:divBdr>
        <w:top w:val="none" w:sz="0" w:space="0" w:color="auto"/>
        <w:left w:val="none" w:sz="0" w:space="0" w:color="auto"/>
        <w:bottom w:val="none" w:sz="0" w:space="0" w:color="auto"/>
        <w:right w:val="none" w:sz="0" w:space="0" w:color="auto"/>
      </w:divBdr>
    </w:div>
    <w:div w:id="1125125875">
      <w:bodyDiv w:val="1"/>
      <w:marLeft w:val="0"/>
      <w:marRight w:val="0"/>
      <w:marTop w:val="0"/>
      <w:marBottom w:val="0"/>
      <w:divBdr>
        <w:top w:val="none" w:sz="0" w:space="0" w:color="auto"/>
        <w:left w:val="none" w:sz="0" w:space="0" w:color="auto"/>
        <w:bottom w:val="none" w:sz="0" w:space="0" w:color="auto"/>
        <w:right w:val="none" w:sz="0" w:space="0" w:color="auto"/>
      </w:divBdr>
    </w:div>
    <w:div w:id="1135174570">
      <w:bodyDiv w:val="1"/>
      <w:marLeft w:val="0"/>
      <w:marRight w:val="0"/>
      <w:marTop w:val="0"/>
      <w:marBottom w:val="0"/>
      <w:divBdr>
        <w:top w:val="none" w:sz="0" w:space="0" w:color="auto"/>
        <w:left w:val="none" w:sz="0" w:space="0" w:color="auto"/>
        <w:bottom w:val="none" w:sz="0" w:space="0" w:color="auto"/>
        <w:right w:val="none" w:sz="0" w:space="0" w:color="auto"/>
      </w:divBdr>
    </w:div>
    <w:div w:id="1171798976">
      <w:bodyDiv w:val="1"/>
      <w:marLeft w:val="0"/>
      <w:marRight w:val="0"/>
      <w:marTop w:val="0"/>
      <w:marBottom w:val="0"/>
      <w:divBdr>
        <w:top w:val="none" w:sz="0" w:space="0" w:color="auto"/>
        <w:left w:val="none" w:sz="0" w:space="0" w:color="auto"/>
        <w:bottom w:val="none" w:sz="0" w:space="0" w:color="auto"/>
        <w:right w:val="none" w:sz="0" w:space="0" w:color="auto"/>
      </w:divBdr>
      <w:divsChild>
        <w:div w:id="1615941594">
          <w:marLeft w:val="360"/>
          <w:marRight w:val="0"/>
          <w:marTop w:val="200"/>
          <w:marBottom w:val="160"/>
          <w:divBdr>
            <w:top w:val="none" w:sz="0" w:space="0" w:color="auto"/>
            <w:left w:val="none" w:sz="0" w:space="0" w:color="auto"/>
            <w:bottom w:val="none" w:sz="0" w:space="0" w:color="auto"/>
            <w:right w:val="none" w:sz="0" w:space="0" w:color="auto"/>
          </w:divBdr>
        </w:div>
        <w:div w:id="473915565">
          <w:marLeft w:val="360"/>
          <w:marRight w:val="0"/>
          <w:marTop w:val="200"/>
          <w:marBottom w:val="160"/>
          <w:divBdr>
            <w:top w:val="none" w:sz="0" w:space="0" w:color="auto"/>
            <w:left w:val="none" w:sz="0" w:space="0" w:color="auto"/>
            <w:bottom w:val="none" w:sz="0" w:space="0" w:color="auto"/>
            <w:right w:val="none" w:sz="0" w:space="0" w:color="auto"/>
          </w:divBdr>
        </w:div>
        <w:div w:id="886263067">
          <w:marLeft w:val="360"/>
          <w:marRight w:val="0"/>
          <w:marTop w:val="200"/>
          <w:marBottom w:val="160"/>
          <w:divBdr>
            <w:top w:val="none" w:sz="0" w:space="0" w:color="auto"/>
            <w:left w:val="none" w:sz="0" w:space="0" w:color="auto"/>
            <w:bottom w:val="none" w:sz="0" w:space="0" w:color="auto"/>
            <w:right w:val="none" w:sz="0" w:space="0" w:color="auto"/>
          </w:divBdr>
        </w:div>
        <w:div w:id="762871534">
          <w:marLeft w:val="360"/>
          <w:marRight w:val="0"/>
          <w:marTop w:val="200"/>
          <w:marBottom w:val="160"/>
          <w:divBdr>
            <w:top w:val="none" w:sz="0" w:space="0" w:color="auto"/>
            <w:left w:val="none" w:sz="0" w:space="0" w:color="auto"/>
            <w:bottom w:val="none" w:sz="0" w:space="0" w:color="auto"/>
            <w:right w:val="none" w:sz="0" w:space="0" w:color="auto"/>
          </w:divBdr>
        </w:div>
        <w:div w:id="1849560774">
          <w:marLeft w:val="360"/>
          <w:marRight w:val="0"/>
          <w:marTop w:val="200"/>
          <w:marBottom w:val="160"/>
          <w:divBdr>
            <w:top w:val="none" w:sz="0" w:space="0" w:color="auto"/>
            <w:left w:val="none" w:sz="0" w:space="0" w:color="auto"/>
            <w:bottom w:val="none" w:sz="0" w:space="0" w:color="auto"/>
            <w:right w:val="none" w:sz="0" w:space="0" w:color="auto"/>
          </w:divBdr>
        </w:div>
      </w:divsChild>
    </w:div>
    <w:div w:id="1233811010">
      <w:bodyDiv w:val="1"/>
      <w:marLeft w:val="0"/>
      <w:marRight w:val="0"/>
      <w:marTop w:val="0"/>
      <w:marBottom w:val="0"/>
      <w:divBdr>
        <w:top w:val="none" w:sz="0" w:space="0" w:color="auto"/>
        <w:left w:val="none" w:sz="0" w:space="0" w:color="auto"/>
        <w:bottom w:val="none" w:sz="0" w:space="0" w:color="auto"/>
        <w:right w:val="none" w:sz="0" w:space="0" w:color="auto"/>
      </w:divBdr>
    </w:div>
    <w:div w:id="1238587518">
      <w:bodyDiv w:val="1"/>
      <w:marLeft w:val="0"/>
      <w:marRight w:val="0"/>
      <w:marTop w:val="0"/>
      <w:marBottom w:val="0"/>
      <w:divBdr>
        <w:top w:val="none" w:sz="0" w:space="0" w:color="auto"/>
        <w:left w:val="none" w:sz="0" w:space="0" w:color="auto"/>
        <w:bottom w:val="none" w:sz="0" w:space="0" w:color="auto"/>
        <w:right w:val="none" w:sz="0" w:space="0" w:color="auto"/>
      </w:divBdr>
    </w:div>
    <w:div w:id="1239902071">
      <w:bodyDiv w:val="1"/>
      <w:marLeft w:val="0"/>
      <w:marRight w:val="0"/>
      <w:marTop w:val="0"/>
      <w:marBottom w:val="0"/>
      <w:divBdr>
        <w:top w:val="none" w:sz="0" w:space="0" w:color="auto"/>
        <w:left w:val="none" w:sz="0" w:space="0" w:color="auto"/>
        <w:bottom w:val="none" w:sz="0" w:space="0" w:color="auto"/>
        <w:right w:val="none" w:sz="0" w:space="0" w:color="auto"/>
      </w:divBdr>
    </w:div>
    <w:div w:id="1311325646">
      <w:bodyDiv w:val="1"/>
      <w:marLeft w:val="0"/>
      <w:marRight w:val="0"/>
      <w:marTop w:val="0"/>
      <w:marBottom w:val="0"/>
      <w:divBdr>
        <w:top w:val="none" w:sz="0" w:space="0" w:color="auto"/>
        <w:left w:val="none" w:sz="0" w:space="0" w:color="auto"/>
        <w:bottom w:val="none" w:sz="0" w:space="0" w:color="auto"/>
        <w:right w:val="none" w:sz="0" w:space="0" w:color="auto"/>
      </w:divBdr>
    </w:div>
    <w:div w:id="1326284043">
      <w:bodyDiv w:val="1"/>
      <w:marLeft w:val="0"/>
      <w:marRight w:val="0"/>
      <w:marTop w:val="0"/>
      <w:marBottom w:val="0"/>
      <w:divBdr>
        <w:top w:val="none" w:sz="0" w:space="0" w:color="auto"/>
        <w:left w:val="none" w:sz="0" w:space="0" w:color="auto"/>
        <w:bottom w:val="none" w:sz="0" w:space="0" w:color="auto"/>
        <w:right w:val="none" w:sz="0" w:space="0" w:color="auto"/>
      </w:divBdr>
    </w:div>
    <w:div w:id="1404791242">
      <w:bodyDiv w:val="1"/>
      <w:marLeft w:val="0"/>
      <w:marRight w:val="0"/>
      <w:marTop w:val="0"/>
      <w:marBottom w:val="0"/>
      <w:divBdr>
        <w:top w:val="none" w:sz="0" w:space="0" w:color="auto"/>
        <w:left w:val="none" w:sz="0" w:space="0" w:color="auto"/>
        <w:bottom w:val="none" w:sz="0" w:space="0" w:color="auto"/>
        <w:right w:val="none" w:sz="0" w:space="0" w:color="auto"/>
      </w:divBdr>
    </w:div>
    <w:div w:id="1408308981">
      <w:bodyDiv w:val="1"/>
      <w:marLeft w:val="0"/>
      <w:marRight w:val="0"/>
      <w:marTop w:val="0"/>
      <w:marBottom w:val="0"/>
      <w:divBdr>
        <w:top w:val="none" w:sz="0" w:space="0" w:color="auto"/>
        <w:left w:val="none" w:sz="0" w:space="0" w:color="auto"/>
        <w:bottom w:val="none" w:sz="0" w:space="0" w:color="auto"/>
        <w:right w:val="none" w:sz="0" w:space="0" w:color="auto"/>
      </w:divBdr>
    </w:div>
    <w:div w:id="1440755890">
      <w:bodyDiv w:val="1"/>
      <w:marLeft w:val="0"/>
      <w:marRight w:val="0"/>
      <w:marTop w:val="0"/>
      <w:marBottom w:val="0"/>
      <w:divBdr>
        <w:top w:val="none" w:sz="0" w:space="0" w:color="auto"/>
        <w:left w:val="none" w:sz="0" w:space="0" w:color="auto"/>
        <w:bottom w:val="none" w:sz="0" w:space="0" w:color="auto"/>
        <w:right w:val="none" w:sz="0" w:space="0" w:color="auto"/>
      </w:divBdr>
    </w:div>
    <w:div w:id="1464352851">
      <w:bodyDiv w:val="1"/>
      <w:marLeft w:val="0"/>
      <w:marRight w:val="0"/>
      <w:marTop w:val="0"/>
      <w:marBottom w:val="0"/>
      <w:divBdr>
        <w:top w:val="none" w:sz="0" w:space="0" w:color="auto"/>
        <w:left w:val="none" w:sz="0" w:space="0" w:color="auto"/>
        <w:bottom w:val="none" w:sz="0" w:space="0" w:color="auto"/>
        <w:right w:val="none" w:sz="0" w:space="0" w:color="auto"/>
      </w:divBdr>
      <w:divsChild>
        <w:div w:id="243494698">
          <w:marLeft w:val="0"/>
          <w:marRight w:val="0"/>
          <w:marTop w:val="0"/>
          <w:marBottom w:val="0"/>
          <w:divBdr>
            <w:top w:val="none" w:sz="0" w:space="0" w:color="auto"/>
            <w:left w:val="none" w:sz="0" w:space="0" w:color="auto"/>
            <w:bottom w:val="none" w:sz="0" w:space="0" w:color="auto"/>
            <w:right w:val="none" w:sz="0" w:space="0" w:color="auto"/>
          </w:divBdr>
        </w:div>
      </w:divsChild>
    </w:div>
    <w:div w:id="1478566330">
      <w:bodyDiv w:val="1"/>
      <w:marLeft w:val="0"/>
      <w:marRight w:val="0"/>
      <w:marTop w:val="0"/>
      <w:marBottom w:val="0"/>
      <w:divBdr>
        <w:top w:val="none" w:sz="0" w:space="0" w:color="auto"/>
        <w:left w:val="none" w:sz="0" w:space="0" w:color="auto"/>
        <w:bottom w:val="none" w:sz="0" w:space="0" w:color="auto"/>
        <w:right w:val="none" w:sz="0" w:space="0" w:color="auto"/>
      </w:divBdr>
      <w:divsChild>
        <w:div w:id="2114394015">
          <w:marLeft w:val="547"/>
          <w:marRight w:val="0"/>
          <w:marTop w:val="200"/>
          <w:marBottom w:val="0"/>
          <w:divBdr>
            <w:top w:val="none" w:sz="0" w:space="0" w:color="auto"/>
            <w:left w:val="none" w:sz="0" w:space="0" w:color="auto"/>
            <w:bottom w:val="none" w:sz="0" w:space="0" w:color="auto"/>
            <w:right w:val="none" w:sz="0" w:space="0" w:color="auto"/>
          </w:divBdr>
        </w:div>
        <w:div w:id="1396930165">
          <w:marLeft w:val="547"/>
          <w:marRight w:val="0"/>
          <w:marTop w:val="200"/>
          <w:marBottom w:val="0"/>
          <w:divBdr>
            <w:top w:val="none" w:sz="0" w:space="0" w:color="auto"/>
            <w:left w:val="none" w:sz="0" w:space="0" w:color="auto"/>
            <w:bottom w:val="none" w:sz="0" w:space="0" w:color="auto"/>
            <w:right w:val="none" w:sz="0" w:space="0" w:color="auto"/>
          </w:divBdr>
        </w:div>
        <w:div w:id="1100294689">
          <w:marLeft w:val="547"/>
          <w:marRight w:val="0"/>
          <w:marTop w:val="200"/>
          <w:marBottom w:val="0"/>
          <w:divBdr>
            <w:top w:val="none" w:sz="0" w:space="0" w:color="auto"/>
            <w:left w:val="none" w:sz="0" w:space="0" w:color="auto"/>
            <w:bottom w:val="none" w:sz="0" w:space="0" w:color="auto"/>
            <w:right w:val="none" w:sz="0" w:space="0" w:color="auto"/>
          </w:divBdr>
        </w:div>
      </w:divsChild>
    </w:div>
    <w:div w:id="1506280657">
      <w:bodyDiv w:val="1"/>
      <w:marLeft w:val="0"/>
      <w:marRight w:val="0"/>
      <w:marTop w:val="0"/>
      <w:marBottom w:val="0"/>
      <w:divBdr>
        <w:top w:val="none" w:sz="0" w:space="0" w:color="auto"/>
        <w:left w:val="none" w:sz="0" w:space="0" w:color="auto"/>
        <w:bottom w:val="none" w:sz="0" w:space="0" w:color="auto"/>
        <w:right w:val="none" w:sz="0" w:space="0" w:color="auto"/>
      </w:divBdr>
    </w:div>
    <w:div w:id="1559592185">
      <w:bodyDiv w:val="1"/>
      <w:marLeft w:val="0"/>
      <w:marRight w:val="0"/>
      <w:marTop w:val="0"/>
      <w:marBottom w:val="0"/>
      <w:divBdr>
        <w:top w:val="none" w:sz="0" w:space="0" w:color="auto"/>
        <w:left w:val="none" w:sz="0" w:space="0" w:color="auto"/>
        <w:bottom w:val="none" w:sz="0" w:space="0" w:color="auto"/>
        <w:right w:val="none" w:sz="0" w:space="0" w:color="auto"/>
      </w:divBdr>
    </w:div>
    <w:div w:id="1634675161">
      <w:bodyDiv w:val="1"/>
      <w:marLeft w:val="0"/>
      <w:marRight w:val="0"/>
      <w:marTop w:val="0"/>
      <w:marBottom w:val="0"/>
      <w:divBdr>
        <w:top w:val="none" w:sz="0" w:space="0" w:color="auto"/>
        <w:left w:val="none" w:sz="0" w:space="0" w:color="auto"/>
        <w:bottom w:val="none" w:sz="0" w:space="0" w:color="auto"/>
        <w:right w:val="none" w:sz="0" w:space="0" w:color="auto"/>
      </w:divBdr>
    </w:div>
    <w:div w:id="1643655805">
      <w:bodyDiv w:val="1"/>
      <w:marLeft w:val="0"/>
      <w:marRight w:val="0"/>
      <w:marTop w:val="0"/>
      <w:marBottom w:val="0"/>
      <w:divBdr>
        <w:top w:val="none" w:sz="0" w:space="0" w:color="auto"/>
        <w:left w:val="none" w:sz="0" w:space="0" w:color="auto"/>
        <w:bottom w:val="none" w:sz="0" w:space="0" w:color="auto"/>
        <w:right w:val="none" w:sz="0" w:space="0" w:color="auto"/>
      </w:divBdr>
    </w:div>
    <w:div w:id="1646161411">
      <w:bodyDiv w:val="1"/>
      <w:marLeft w:val="0"/>
      <w:marRight w:val="0"/>
      <w:marTop w:val="0"/>
      <w:marBottom w:val="0"/>
      <w:divBdr>
        <w:top w:val="none" w:sz="0" w:space="0" w:color="auto"/>
        <w:left w:val="none" w:sz="0" w:space="0" w:color="auto"/>
        <w:bottom w:val="none" w:sz="0" w:space="0" w:color="auto"/>
        <w:right w:val="none" w:sz="0" w:space="0" w:color="auto"/>
      </w:divBdr>
    </w:div>
    <w:div w:id="1736704570">
      <w:bodyDiv w:val="1"/>
      <w:marLeft w:val="0"/>
      <w:marRight w:val="0"/>
      <w:marTop w:val="0"/>
      <w:marBottom w:val="0"/>
      <w:divBdr>
        <w:top w:val="none" w:sz="0" w:space="0" w:color="auto"/>
        <w:left w:val="none" w:sz="0" w:space="0" w:color="auto"/>
        <w:bottom w:val="none" w:sz="0" w:space="0" w:color="auto"/>
        <w:right w:val="none" w:sz="0" w:space="0" w:color="auto"/>
      </w:divBdr>
    </w:div>
    <w:div w:id="1840659450">
      <w:bodyDiv w:val="1"/>
      <w:marLeft w:val="0"/>
      <w:marRight w:val="0"/>
      <w:marTop w:val="0"/>
      <w:marBottom w:val="0"/>
      <w:divBdr>
        <w:top w:val="none" w:sz="0" w:space="0" w:color="auto"/>
        <w:left w:val="none" w:sz="0" w:space="0" w:color="auto"/>
        <w:bottom w:val="none" w:sz="0" w:space="0" w:color="auto"/>
        <w:right w:val="none" w:sz="0" w:space="0" w:color="auto"/>
      </w:divBdr>
    </w:div>
    <w:div w:id="1933775965">
      <w:bodyDiv w:val="1"/>
      <w:marLeft w:val="0"/>
      <w:marRight w:val="0"/>
      <w:marTop w:val="0"/>
      <w:marBottom w:val="0"/>
      <w:divBdr>
        <w:top w:val="none" w:sz="0" w:space="0" w:color="auto"/>
        <w:left w:val="none" w:sz="0" w:space="0" w:color="auto"/>
        <w:bottom w:val="none" w:sz="0" w:space="0" w:color="auto"/>
        <w:right w:val="none" w:sz="0" w:space="0" w:color="auto"/>
      </w:divBdr>
    </w:div>
    <w:div w:id="2033651858">
      <w:bodyDiv w:val="1"/>
      <w:marLeft w:val="0"/>
      <w:marRight w:val="0"/>
      <w:marTop w:val="0"/>
      <w:marBottom w:val="0"/>
      <w:divBdr>
        <w:top w:val="none" w:sz="0" w:space="0" w:color="auto"/>
        <w:left w:val="none" w:sz="0" w:space="0" w:color="auto"/>
        <w:bottom w:val="none" w:sz="0" w:space="0" w:color="auto"/>
        <w:right w:val="none" w:sz="0" w:space="0" w:color="auto"/>
      </w:divBdr>
    </w:div>
    <w:div w:id="2059938110">
      <w:bodyDiv w:val="1"/>
      <w:marLeft w:val="0"/>
      <w:marRight w:val="0"/>
      <w:marTop w:val="0"/>
      <w:marBottom w:val="0"/>
      <w:divBdr>
        <w:top w:val="none" w:sz="0" w:space="0" w:color="auto"/>
        <w:left w:val="none" w:sz="0" w:space="0" w:color="auto"/>
        <w:bottom w:val="none" w:sz="0" w:space="0" w:color="auto"/>
        <w:right w:val="none" w:sz="0" w:space="0" w:color="auto"/>
      </w:divBdr>
    </w:div>
    <w:div w:id="2142309721">
      <w:bodyDiv w:val="1"/>
      <w:marLeft w:val="0"/>
      <w:marRight w:val="0"/>
      <w:marTop w:val="0"/>
      <w:marBottom w:val="0"/>
      <w:divBdr>
        <w:top w:val="none" w:sz="0" w:space="0" w:color="auto"/>
        <w:left w:val="none" w:sz="0" w:space="0" w:color="auto"/>
        <w:bottom w:val="none" w:sz="0" w:space="0" w:color="auto"/>
        <w:right w:val="none" w:sz="0" w:space="0" w:color="auto"/>
      </w:divBdr>
      <w:divsChild>
        <w:div w:id="146210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ak.dk/peter+wollesen+tappern%C3%B8je/153248510/person?page=1&amp;query=3144511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live.com/meet/9397706721544?p=fAw3UMMICUEzy0vx6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acet">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kstrem skygg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6BD5328B12DF4682BB1E6D60310F0B" ma:contentTypeVersion="0" ma:contentTypeDescription="Opret et nyt dokument." ma:contentTypeScope="" ma:versionID="3c7ade3823ab69dfcc6089e7086d39e9">
  <xsd:schema xmlns:xsd="http://www.w3.org/2001/XMLSchema" xmlns:xs="http://www.w3.org/2001/XMLSchema" xmlns:p="http://schemas.microsoft.com/office/2006/metadata/properties" targetNamespace="http://schemas.microsoft.com/office/2006/metadata/properties" ma:root="true" ma:fieldsID="29167f8a3c1572cb3ecab02616fa67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DA095-864B-4E04-934C-DB3949AD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4BB5F3-A1B7-47BE-A973-46AC780E4719}">
  <ds:schemaRefs>
    <ds:schemaRef ds:uri="http://schemas.openxmlformats.org/officeDocument/2006/bibliography"/>
  </ds:schemaRefs>
</ds:datastoreItem>
</file>

<file path=customXml/itemProps3.xml><?xml version="1.0" encoding="utf-8"?>
<ds:datastoreItem xmlns:ds="http://schemas.openxmlformats.org/officeDocument/2006/customXml" ds:itemID="{275DBA53-FE13-4835-9CB8-2983F1635D95}">
  <ds:schemaRefs>
    <ds:schemaRef ds:uri="http://schemas.microsoft.com/sharepoint/v3/contenttype/forms"/>
  </ds:schemaRefs>
</ds:datastoreItem>
</file>

<file path=customXml/itemProps4.xml><?xml version="1.0" encoding="utf-8"?>
<ds:datastoreItem xmlns:ds="http://schemas.openxmlformats.org/officeDocument/2006/customXml" ds:itemID="{C0111E64-F16F-41BC-BC82-A059657FF6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1275</Words>
  <Characters>7779</Characters>
  <Application>Microsoft Office Word</Application>
  <DocSecurity>0</DocSecurity>
  <Lines>64</Lines>
  <Paragraphs>18</Paragraphs>
  <ScaleCrop>false</ScaleCrop>
  <HeadingPairs>
    <vt:vector size="6" baseType="variant">
      <vt:variant>
        <vt:lpstr>Titel</vt:lpstr>
      </vt:variant>
      <vt:variant>
        <vt:i4>1</vt:i4>
      </vt:variant>
      <vt:variant>
        <vt:lpstr>Overskrifter</vt:lpstr>
      </vt:variant>
      <vt:variant>
        <vt:i4>9</vt:i4>
      </vt:variant>
      <vt:variant>
        <vt:lpstr>Title</vt:lpstr>
      </vt:variant>
      <vt:variant>
        <vt:i4>1</vt:i4>
      </vt:variant>
    </vt:vector>
  </HeadingPairs>
  <TitlesOfParts>
    <vt:vector size="11" baseType="lpstr">
      <vt:lpstr/>
      <vt:lpstr>Godkendelse af dagsorden</vt:lpstr>
      <vt:lpstr>Godkendelse af referat fra sidste møde</vt:lpstr>
      <vt:lpstr>Koordinator - Udskiftning</vt:lpstr>
      <vt:lpstr>Kystvandråd</vt:lpstr>
      <vt:lpstr>Fasan konferrence 2025</vt:lpstr>
      <vt:lpstr>Orientering fra HB og kredsen</vt:lpstr>
      <vt:lpstr>Økonomi</vt:lpstr>
      <vt:lpstr>Kredsen rundt</vt:lpstr>
      <vt:lpstr>Eventuelt</vt:lpstr>
      <vt:lpstr/>
    </vt:vector>
  </TitlesOfParts>
  <Company>Danmarks Jægerforbund</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Elsebeth Braüner</dc:creator>
  <cp:lastModifiedBy>Frank Lilholm Pedersen</cp:lastModifiedBy>
  <cp:revision>2</cp:revision>
  <cp:lastPrinted>2024-11-19T17:02:00Z</cp:lastPrinted>
  <dcterms:created xsi:type="dcterms:W3CDTF">2025-02-09T17:12:00Z</dcterms:created>
  <dcterms:modified xsi:type="dcterms:W3CDTF">2025-02-09T17:12:00Z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0x010100376BD5328B12DF4682BB1E6D60310F0B</vt:lpwstr>
  </property>
</Properties>
</file>